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F3" w:rsidRDefault="00B92BC5" w:rsidP="00BE4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92BC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646F3" w:rsidRPr="005646F3" w:rsidRDefault="00133AEF" w:rsidP="00BE401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646F3">
        <w:rPr>
          <w:rFonts w:ascii="Times New Roman" w:hAnsi="Times New Roman"/>
          <w:b/>
          <w:snapToGrid w:val="0"/>
          <w:sz w:val="24"/>
          <w:szCs w:val="24"/>
        </w:rPr>
        <w:t>Постановление</w:t>
      </w:r>
      <w:r w:rsidR="00B92BC5" w:rsidRPr="005646F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5646F3" w:rsidRPr="005646F3">
        <w:rPr>
          <w:rFonts w:ascii="Times New Roman" w:hAnsi="Times New Roman"/>
          <w:b/>
          <w:sz w:val="24"/>
          <w:szCs w:val="24"/>
        </w:rPr>
        <w:t>Правительств</w:t>
      </w:r>
      <w:r>
        <w:rPr>
          <w:rFonts w:ascii="Times New Roman" w:hAnsi="Times New Roman"/>
          <w:b/>
          <w:sz w:val="24"/>
          <w:szCs w:val="24"/>
        </w:rPr>
        <w:t>а</w:t>
      </w:r>
      <w:r w:rsidR="005646F3" w:rsidRPr="005646F3">
        <w:rPr>
          <w:rFonts w:ascii="Times New Roman" w:hAnsi="Times New Roman"/>
          <w:b/>
          <w:sz w:val="24"/>
          <w:szCs w:val="24"/>
        </w:rPr>
        <w:t xml:space="preserve"> Приднестровской молдавской республики </w:t>
      </w:r>
    </w:p>
    <w:p w:rsidR="005646F3" w:rsidRPr="005646F3" w:rsidRDefault="00133AEF" w:rsidP="00BE4015">
      <w:pPr>
        <w:pStyle w:val="a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от 11 сентября  2014 года </w:t>
      </w:r>
      <w:r w:rsidR="005646F3" w:rsidRPr="005646F3">
        <w:rPr>
          <w:rFonts w:ascii="Times New Roman" w:hAnsi="Times New Roman"/>
          <w:b/>
          <w:snapToGrid w:val="0"/>
          <w:sz w:val="24"/>
          <w:szCs w:val="24"/>
        </w:rPr>
        <w:t xml:space="preserve">№ 228 </w:t>
      </w:r>
    </w:p>
    <w:p w:rsidR="00B92BC5" w:rsidRPr="005646F3" w:rsidRDefault="00B92BC5" w:rsidP="00BE40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Правил оказания услуг по реализации туристского продукта</w:t>
      </w:r>
    </w:p>
    <w:p w:rsidR="00B92BC5" w:rsidRPr="005646F3" w:rsidRDefault="00B92BC5" w:rsidP="00564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92BC5" w:rsidRPr="005646F3" w:rsidRDefault="00B92BC5" w:rsidP="00564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76-6 Конституции Приднестровской Молдавской Республики, статьей 25 Конституционного закона Приднестровской Молдавской Республики от 30 ноября 2011 года № 224-K3-V «О Правительстве Приднестровской Молдавской Республики» (САЗ 11-48) с дополнением, внесенным Конституционным законом Приднестровской Молдавской Республики от 26 октября 2012 года № 206-КЗД-V (САЗ 12-44), частью второй пункта 3 статьи 4 Закона Приднестровской Молдавской Республики от 18 июня 2002 года № 141-З-III «Об основах туристской деятельности в Приднестровской Молдавской Республике» (САЗ 02-25) с изменениями, внесенными Законом Приднестровской Молдавской Республики от 24 декабря 2012 года № 272-ЗИ-V (САЗ 12-53), статьёй 25 Закона Приднестровской Молдавской Республики от 7 февраля 1995 года «О защите прав потребителей» (СЗМР 95-1) с изменениями и дополнениями, внесенными законами Приднестровской Молдавской Республики от 22 июля 1999 года № 187-ЗИД (СЗМР 99-3), от 4 мая 2000 года № 289-ЗД (СЗМР 00-2), от 10 июля 2002 года № 154-ЗИД-III (САЗ 02-28,1), от 23 ноября 2007 года № 341-ЗИД-IV (САЗ 07-48), от 27 ноября 2008 года № 601-ЗД-IV (САЗ 08-47), от 8 апреля 2013 года № 87-ЗИ-V (САЗ 13-14), от 21 января 2014 года № 26-ЗИ-V (САЗ 14-4), Правительство Приднестровской Молдавской Республики  постановляет:</w:t>
      </w:r>
    </w:p>
    <w:p w:rsidR="00B92BC5" w:rsidRPr="005646F3" w:rsidRDefault="00B92BC5" w:rsidP="00564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5646F3">
        <w:rPr>
          <w:rFonts w:ascii="Times New Roman" w:eastAsia="Times New Roman" w:hAnsi="Times New Roman" w:cs="Times New Roman"/>
          <w:sz w:val="24"/>
          <w:szCs w:val="24"/>
        </w:rPr>
        <w:t> Утвердить Правила оказания услуг по реализации тур</w:t>
      </w:r>
      <w:r w:rsidR="005646F3" w:rsidRPr="005646F3">
        <w:rPr>
          <w:rFonts w:ascii="Times New Roman" w:eastAsia="Times New Roman" w:hAnsi="Times New Roman" w:cs="Times New Roman"/>
          <w:sz w:val="24"/>
          <w:szCs w:val="24"/>
        </w:rPr>
        <w:t>истского продукта (прилагаются)</w:t>
      </w:r>
    </w:p>
    <w:p w:rsidR="00B92BC5" w:rsidRPr="005646F3" w:rsidRDefault="00B92BC5" w:rsidP="00564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5646F3">
        <w:rPr>
          <w:rFonts w:ascii="Times New Roman" w:eastAsia="Times New Roman" w:hAnsi="Times New Roman" w:cs="Times New Roman"/>
          <w:sz w:val="24"/>
          <w:szCs w:val="24"/>
        </w:rPr>
        <w:t> Настоящее Постановление вступает в силу со дня, следующего за днем его официального опубликования.</w:t>
      </w:r>
    </w:p>
    <w:p w:rsidR="00B92BC5" w:rsidRPr="005646F3" w:rsidRDefault="00B92BC5" w:rsidP="00564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5646F3">
        <w:rPr>
          <w:rFonts w:ascii="Times New Roman" w:eastAsia="Times New Roman" w:hAnsi="Times New Roman" w:cs="Times New Roman"/>
          <w:sz w:val="24"/>
          <w:szCs w:val="24"/>
        </w:rPr>
        <w:t> Ответственность за исполнением настоящего Постановления возложить на министра экономического развития Приднестровской Молдавской Республики.</w:t>
      </w:r>
    </w:p>
    <w:p w:rsidR="00B92BC5" w:rsidRPr="005646F3" w:rsidRDefault="00B92BC5" w:rsidP="00564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5646F3">
        <w:rPr>
          <w:rFonts w:ascii="Times New Roman" w:eastAsia="Times New Roman" w:hAnsi="Times New Roman" w:cs="Times New Roman"/>
          <w:sz w:val="24"/>
          <w:szCs w:val="24"/>
        </w:rPr>
        <w:t> Контроль за исполнением настоящего Постановления возложить на первого заместителя Председателя Правительства Приднестровской Молдавской Республики.</w:t>
      </w:r>
    </w:p>
    <w:p w:rsidR="00B92BC5" w:rsidRPr="00B92BC5" w:rsidRDefault="00B92BC5" w:rsidP="00B92BC5">
      <w:pPr>
        <w:shd w:val="clear" w:color="auto" w:fill="FFFFFF"/>
        <w:spacing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2BC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11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9"/>
        <w:gridCol w:w="3718"/>
      </w:tblGrid>
      <w:tr w:rsidR="00B92BC5" w:rsidRPr="00B92BC5" w:rsidTr="005646F3">
        <w:tc>
          <w:tcPr>
            <w:tcW w:w="7513" w:type="dxa"/>
            <w:shd w:val="clear" w:color="auto" w:fill="auto"/>
            <w:noWrap/>
            <w:hideMark/>
          </w:tcPr>
          <w:p w:rsidR="00B92BC5" w:rsidRPr="00B92BC5" w:rsidRDefault="00B92BC5" w:rsidP="00B92B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Правительства</w:t>
            </w:r>
          </w:p>
        </w:tc>
        <w:tc>
          <w:tcPr>
            <w:tcW w:w="3702" w:type="dxa"/>
            <w:shd w:val="clear" w:color="auto" w:fill="auto"/>
            <w:noWrap/>
            <w:hideMark/>
          </w:tcPr>
          <w:p w:rsidR="00B92BC5" w:rsidRPr="00B92BC5" w:rsidRDefault="00B92BC5" w:rsidP="00B92B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2BC5" w:rsidRPr="00B92BC5" w:rsidTr="005646F3">
        <w:tc>
          <w:tcPr>
            <w:tcW w:w="7513" w:type="dxa"/>
            <w:shd w:val="clear" w:color="auto" w:fill="auto"/>
            <w:noWrap/>
            <w:hideMark/>
          </w:tcPr>
          <w:p w:rsidR="00B92BC5" w:rsidRPr="00B92BC5" w:rsidRDefault="00B92BC5" w:rsidP="00B92B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Приднестровской Молдавской Республики</w:t>
            </w:r>
            <w:r w:rsidR="00564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702" w:type="dxa"/>
            <w:shd w:val="clear" w:color="auto" w:fill="auto"/>
            <w:noWrap/>
            <w:hideMark/>
          </w:tcPr>
          <w:p w:rsidR="00B92BC5" w:rsidRPr="00B92BC5" w:rsidRDefault="00B92BC5" w:rsidP="00B92B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proofErr w:type="spellStart"/>
            <w:r w:rsidRPr="00B92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Туранская</w:t>
            </w:r>
            <w:proofErr w:type="spellEnd"/>
          </w:p>
        </w:tc>
      </w:tr>
    </w:tbl>
    <w:p w:rsidR="00B92BC5" w:rsidRPr="00B92BC5" w:rsidRDefault="00B92BC5" w:rsidP="00B92BC5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2BC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92BC5" w:rsidRPr="00B92BC5" w:rsidRDefault="00B92BC5" w:rsidP="00B92BC5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2BC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66197" w:rsidRDefault="00466197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197" w:rsidRDefault="00466197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197" w:rsidRDefault="00466197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197" w:rsidRDefault="00466197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197" w:rsidRDefault="00466197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197" w:rsidRDefault="00466197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15" w:rsidRDefault="00BE401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15" w:rsidRDefault="00BE401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15" w:rsidRDefault="00BE401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15" w:rsidRDefault="00BE401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2BD9" w:rsidRDefault="00A82BD9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2BD9" w:rsidRDefault="00A82BD9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197" w:rsidRDefault="00466197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2BC5" w:rsidRPr="005646F3" w:rsidRDefault="00B92BC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B92BC5" w:rsidRPr="005646F3" w:rsidRDefault="00B92BC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sz w:val="24"/>
          <w:szCs w:val="24"/>
        </w:rPr>
        <w:t>к Постановлению Правительства</w:t>
      </w:r>
    </w:p>
    <w:p w:rsidR="00B92BC5" w:rsidRPr="005646F3" w:rsidRDefault="00B92BC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B92BC5" w:rsidRPr="005646F3" w:rsidRDefault="00B92BC5" w:rsidP="005646F3">
      <w:pPr>
        <w:shd w:val="clear" w:color="auto" w:fill="FFFFFF"/>
        <w:spacing w:after="0" w:line="300" w:lineRule="atLeast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46F3">
        <w:rPr>
          <w:rFonts w:ascii="Times New Roman" w:eastAsia="Times New Roman" w:hAnsi="Times New Roman" w:cs="Times New Roman"/>
          <w:sz w:val="24"/>
          <w:szCs w:val="24"/>
        </w:rPr>
        <w:t xml:space="preserve">от 11 </w:t>
      </w:r>
      <w:r w:rsidR="00BE4015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5646F3">
        <w:rPr>
          <w:rFonts w:ascii="Times New Roman" w:eastAsia="Times New Roman" w:hAnsi="Times New Roman" w:cs="Times New Roman"/>
          <w:sz w:val="24"/>
          <w:szCs w:val="24"/>
        </w:rPr>
        <w:t xml:space="preserve"> 2014 года № 228</w:t>
      </w:r>
    </w:p>
    <w:p w:rsidR="00B92BC5" w:rsidRPr="00B92BC5" w:rsidRDefault="00B92BC5" w:rsidP="00B92BC5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2BC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646F3" w:rsidRPr="00B43B3F" w:rsidRDefault="005646F3" w:rsidP="005646F3">
      <w:pPr>
        <w:pStyle w:val="a6"/>
        <w:ind w:firstLine="4962"/>
        <w:rPr>
          <w:rFonts w:ascii="Times New Roman" w:hAnsi="Times New Roman"/>
          <w:color w:val="000000"/>
          <w:sz w:val="24"/>
          <w:szCs w:val="24"/>
        </w:rPr>
      </w:pPr>
    </w:p>
    <w:p w:rsidR="005646F3" w:rsidRDefault="005646F3" w:rsidP="005646F3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sz w:val="24"/>
          <w:szCs w:val="24"/>
        </w:rPr>
      </w:pPr>
      <w:r w:rsidRPr="00AD6667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46F3" w:rsidRDefault="005646F3" w:rsidP="005646F3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оказания услуг по реализации туристского продукта</w:t>
      </w:r>
    </w:p>
    <w:p w:rsidR="005646F3" w:rsidRDefault="005646F3" w:rsidP="005646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5646F3" w:rsidRDefault="005646F3" w:rsidP="00564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.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Общие положения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739"/>
        <w:rPr>
          <w:rFonts w:ascii="Times New Roman" w:hAnsi="Times New Roman"/>
          <w:sz w:val="24"/>
          <w:szCs w:val="24"/>
        </w:rPr>
      </w:pPr>
    </w:p>
    <w:p w:rsidR="005646F3" w:rsidRPr="00286E43" w:rsidRDefault="005646F3" w:rsidP="005646F3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Настоящие </w:t>
      </w:r>
      <w:r w:rsidRPr="00AD6667">
        <w:rPr>
          <w:rFonts w:ascii="Times New Roman" w:hAnsi="Times New Roman"/>
          <w:color w:val="000000"/>
          <w:spacing w:val="-1"/>
          <w:sz w:val="24"/>
          <w:szCs w:val="24"/>
        </w:rPr>
        <w:t>Правила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определяют порядок оказания услуг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 по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реализации туристского продукта.</w:t>
      </w:r>
    </w:p>
    <w:p w:rsidR="005646F3" w:rsidRPr="00286E43" w:rsidRDefault="005646F3" w:rsidP="005646F3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>Под потребителем понима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 xml:space="preserve">тся </w:t>
      </w:r>
      <w:r w:rsidRPr="00542488">
        <w:rPr>
          <w:rFonts w:ascii="Times New Roman" w:hAnsi="Times New Roman"/>
          <w:spacing w:val="6"/>
          <w:sz w:val="24"/>
          <w:szCs w:val="24"/>
        </w:rPr>
        <w:t>турист или лицо, уполномоченное представлять группу туристов</w:t>
      </w: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имеющий намерения заказать или заказывающий и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использующий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>туристский продукт исключительно для личных, семейных и иных нужд,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>не связанных с осуществлением предпринимательской деятельности.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z w:val="24"/>
          <w:szCs w:val="24"/>
        </w:rPr>
        <w:t xml:space="preserve">Под исполнителем понимаются туроператор, который заключает с потребителем договор о реализации туристского продукта или от имени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которого заключается этот договор, а также </w:t>
      </w:r>
      <w:proofErr w:type="spellStart"/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>турагент</w:t>
      </w:r>
      <w:proofErr w:type="spellEnd"/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, действующий на </w:t>
      </w:r>
      <w:r w:rsidRPr="00286E43">
        <w:rPr>
          <w:rFonts w:ascii="Times New Roman" w:hAnsi="Times New Roman"/>
          <w:color w:val="000000"/>
          <w:spacing w:val="17"/>
          <w:sz w:val="24"/>
          <w:szCs w:val="24"/>
        </w:rPr>
        <w:t xml:space="preserve">основании договора с сформировавшим туристский продукт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туроператором и заключающий с потребителем договор о реализации 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туристского продукта от своего имени, но по поручению и за счет </w:t>
      </w:r>
      <w:r w:rsidRPr="00286E43">
        <w:rPr>
          <w:rFonts w:ascii="Times New Roman" w:hAnsi="Times New Roman"/>
          <w:color w:val="000000"/>
          <w:spacing w:val="7"/>
          <w:sz w:val="24"/>
          <w:szCs w:val="24"/>
        </w:rPr>
        <w:t xml:space="preserve">туроператора в соответствии с </w:t>
      </w:r>
      <w:r>
        <w:rPr>
          <w:rFonts w:ascii="Times New Roman" w:hAnsi="Times New Roman"/>
          <w:sz w:val="24"/>
          <w:szCs w:val="24"/>
        </w:rPr>
        <w:t xml:space="preserve">Законом Приднестровской Молдавской Республики </w:t>
      </w:r>
      <w:r w:rsidR="002E550C">
        <w:rPr>
          <w:rFonts w:ascii="Times New Roman" w:hAnsi="Times New Roman"/>
          <w:sz w:val="24"/>
          <w:szCs w:val="24"/>
        </w:rPr>
        <w:t xml:space="preserve">от 18 июня 2002 года </w:t>
      </w:r>
      <w:r>
        <w:rPr>
          <w:rFonts w:ascii="Times New Roman" w:hAnsi="Times New Roman"/>
          <w:sz w:val="24"/>
          <w:szCs w:val="24"/>
        </w:rPr>
        <w:t>№ 141-З-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D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 основах туристской деятельности в Приднестровской Молдавской Республике»</w:t>
      </w:r>
      <w:r w:rsidRPr="00286E4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1D0DAD">
        <w:rPr>
          <w:rFonts w:ascii="Times New Roman" w:hAnsi="Times New Roman"/>
          <w:sz w:val="24"/>
          <w:szCs w:val="24"/>
        </w:rPr>
        <w:t>(САЗ 02-25)</w:t>
      </w:r>
      <w:r>
        <w:rPr>
          <w:rFonts w:ascii="Times New Roman" w:hAnsi="Times New Roman"/>
          <w:sz w:val="24"/>
          <w:szCs w:val="24"/>
        </w:rPr>
        <w:t xml:space="preserve"> (далее – Закон об основах туристской деятельности) </w:t>
      </w:r>
      <w:r w:rsidRPr="00286E43">
        <w:rPr>
          <w:rFonts w:ascii="Times New Roman" w:hAnsi="Times New Roman"/>
          <w:color w:val="000000"/>
          <w:spacing w:val="10"/>
          <w:sz w:val="24"/>
          <w:szCs w:val="24"/>
        </w:rPr>
        <w:t xml:space="preserve">и Гражданским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кодексом </w:t>
      </w:r>
      <w:r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tabs>
          <w:tab w:val="left" w:pos="989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4"/>
          <w:sz w:val="24"/>
          <w:szCs w:val="24"/>
        </w:rPr>
        <w:t>3.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Понятия «турист», «туроператорская деятельность», «турагентская деятельность»,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>туристский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продукт», «продвижение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 туристского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продукта», «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туристская путевка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»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 применяются в значении, установленном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Законом </w:t>
      </w:r>
      <w:r w:rsidRPr="00F77D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основах туристской деятельности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6F3" w:rsidRDefault="005646F3" w:rsidP="005646F3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2.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Требования к организации деятельности исполнителя</w:t>
      </w:r>
    </w:p>
    <w:p w:rsidR="005646F3" w:rsidRPr="00286E43" w:rsidRDefault="005646F3" w:rsidP="005646F3">
      <w:pPr>
        <w:shd w:val="clear" w:color="auto" w:fill="FFFFFF"/>
        <w:tabs>
          <w:tab w:val="left" w:pos="1498"/>
        </w:tabs>
        <w:spacing w:after="0" w:line="240" w:lineRule="auto"/>
        <w:ind w:left="739" w:firstLine="710"/>
        <w:jc w:val="both"/>
        <w:rPr>
          <w:rFonts w:ascii="Times New Roman" w:hAnsi="Times New Roman"/>
          <w:sz w:val="24"/>
          <w:szCs w:val="24"/>
        </w:rPr>
      </w:pPr>
    </w:p>
    <w:p w:rsidR="005646F3" w:rsidRPr="00286E43" w:rsidRDefault="005646F3" w:rsidP="005646F3">
      <w:pPr>
        <w:shd w:val="clear" w:color="auto" w:fill="FFFFFF"/>
        <w:tabs>
          <w:tab w:val="left" w:pos="1008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5"/>
          <w:sz w:val="24"/>
          <w:szCs w:val="24"/>
        </w:rPr>
        <w:t>4.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Режим работы исполнителя устанавливается им самостоятельно.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Режим работы исполнителя доводится до сведения потребителей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должен соответствовать установленному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им режиму работы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48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z w:val="24"/>
          <w:szCs w:val="24"/>
        </w:rPr>
        <w:t xml:space="preserve">Исполнитель в случае временного приостановления деятельности обязан предоставить потребителю информацию о сроках временного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приостановления деятельности.</w:t>
      </w:r>
    </w:p>
    <w:p w:rsidR="005646F3" w:rsidRPr="00286E43" w:rsidRDefault="005646F3" w:rsidP="005646F3">
      <w:pPr>
        <w:shd w:val="clear" w:color="auto" w:fill="FFFFFF"/>
        <w:tabs>
          <w:tab w:val="left" w:pos="1008"/>
        </w:tabs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5"/>
          <w:sz w:val="24"/>
          <w:szCs w:val="24"/>
        </w:rPr>
        <w:t>5.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</w:r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 xml:space="preserve">Исполнитель - юридическое лицо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размещает информацию для  потребителя</w:t>
      </w:r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 фирменно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 наименовани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 (наименование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) своей организации,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месте нахождения (почтовый адрес) и режиме работы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на вывеске.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38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10"/>
          <w:sz w:val="24"/>
          <w:szCs w:val="24"/>
        </w:rPr>
        <w:t xml:space="preserve">Исполнитель - индивидуальный предприниматель </w:t>
      </w: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>предостав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ляет</w:t>
      </w: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 xml:space="preserve"> потребителю информацию о своей государственной </w:t>
      </w:r>
      <w:r w:rsidRPr="00286E43">
        <w:rPr>
          <w:rFonts w:ascii="Times New Roman" w:hAnsi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646F3" w:rsidRPr="00286E43" w:rsidRDefault="005646F3" w:rsidP="005646F3">
      <w:pPr>
        <w:shd w:val="clear" w:color="auto" w:fill="FFFFFF"/>
        <w:tabs>
          <w:tab w:val="left" w:pos="1008"/>
        </w:tabs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7943D5">
        <w:rPr>
          <w:rFonts w:ascii="Times New Roman" w:hAnsi="Times New Roman"/>
          <w:color w:val="000000"/>
          <w:spacing w:val="-15"/>
          <w:sz w:val="24"/>
          <w:szCs w:val="24"/>
          <w:highlight w:val="yellow"/>
        </w:rPr>
        <w:t>6.</w:t>
      </w:r>
      <w:r w:rsidRPr="007943D5">
        <w:rPr>
          <w:rFonts w:ascii="Times New Roman" w:hAnsi="Times New Roman"/>
          <w:color w:val="000000"/>
          <w:sz w:val="24"/>
          <w:szCs w:val="24"/>
          <w:highlight w:val="yellow"/>
        </w:rPr>
        <w:tab/>
      </w: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Исполнитель обязан иметь книгу отзывов и предложений, которая предоставляется потребителю по требованию.</w:t>
      </w:r>
    </w:p>
    <w:p w:rsidR="005646F3" w:rsidRDefault="005646F3" w:rsidP="005646F3">
      <w:pPr>
        <w:shd w:val="clear" w:color="auto" w:fill="FFFFFF"/>
        <w:tabs>
          <w:tab w:val="left" w:pos="1603"/>
        </w:tabs>
        <w:spacing w:after="0" w:line="240" w:lineRule="auto"/>
        <w:ind w:left="1181" w:firstLine="71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646F3" w:rsidRPr="00286E43" w:rsidRDefault="005646F3" w:rsidP="005646F3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  <w:tab w:val="left" w:pos="1843"/>
          <w:tab w:val="left" w:pos="2410"/>
        </w:tabs>
        <w:spacing w:after="0"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 w:rsidRPr="00286E43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Информация об оказываемых услугах по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>туристского продукта</w:t>
      </w:r>
    </w:p>
    <w:p w:rsidR="005646F3" w:rsidRDefault="005646F3" w:rsidP="005646F3">
      <w:pPr>
        <w:shd w:val="clear" w:color="auto" w:fill="FFFFFF"/>
        <w:tabs>
          <w:tab w:val="left" w:pos="1008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9"/>
          <w:sz w:val="24"/>
          <w:szCs w:val="24"/>
        </w:rPr>
      </w:pPr>
    </w:p>
    <w:p w:rsidR="005646F3" w:rsidRPr="00286E43" w:rsidRDefault="005646F3" w:rsidP="005646F3">
      <w:pPr>
        <w:shd w:val="clear" w:color="auto" w:fill="FFFFFF"/>
        <w:tabs>
          <w:tab w:val="left" w:pos="1008"/>
        </w:tabs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9"/>
          <w:sz w:val="24"/>
          <w:szCs w:val="24"/>
        </w:rPr>
        <w:t>7.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  <w:t xml:space="preserve">Исполнитель </w:t>
      </w:r>
      <w:r>
        <w:rPr>
          <w:rFonts w:ascii="Times New Roman" w:hAnsi="Times New Roman"/>
          <w:color w:val="000000"/>
          <w:sz w:val="24"/>
          <w:szCs w:val="24"/>
        </w:rPr>
        <w:t xml:space="preserve">обязан </w:t>
      </w:r>
      <w:r w:rsidRPr="00286E43">
        <w:rPr>
          <w:rFonts w:ascii="Times New Roman" w:hAnsi="Times New Roman"/>
          <w:color w:val="000000"/>
          <w:sz w:val="24"/>
          <w:szCs w:val="24"/>
        </w:rPr>
        <w:t>своевременно предоставлять потребителю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необходимую и достоверную информацию о туристском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>продукте,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>обеспечивающую возможность его правильного выбора.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29" w:right="29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 xml:space="preserve">Информация о туристском продукте в обязательном порядке должна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содержать сведения: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9" w:right="29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286E43">
        <w:rPr>
          <w:rFonts w:ascii="Times New Roman" w:hAnsi="Times New Roman"/>
          <w:color w:val="000000"/>
          <w:sz w:val="24"/>
          <w:szCs w:val="24"/>
        </w:rPr>
        <w:t>о потребительских свойствах (качестве) туристского продукта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перевозке потребителя в стране (месте) временного пребывания, о наличии </w:t>
      </w:r>
      <w:r w:rsidRPr="00066414">
        <w:rPr>
          <w:rFonts w:ascii="Times New Roman" w:hAnsi="Times New Roman"/>
          <w:spacing w:val="-2"/>
          <w:sz w:val="24"/>
          <w:szCs w:val="24"/>
        </w:rPr>
        <w:t>экскурсовода (гида), гида-переводчика и инструктора-проводника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, а также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дополнительных услугах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 о результатах сертификации туристского продукта;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29" w:right="19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б) </w:t>
      </w:r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>об общей цене туристского продукта в рублях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Приднестровской Молдавской Республики</w:t>
      </w:r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 xml:space="preserve">, о правилах и </w:t>
      </w:r>
      <w:r w:rsidRPr="00286E43">
        <w:rPr>
          <w:rFonts w:ascii="Times New Roman" w:hAnsi="Times New Roman"/>
          <w:color w:val="000000"/>
          <w:spacing w:val="8"/>
          <w:sz w:val="24"/>
          <w:szCs w:val="24"/>
        </w:rPr>
        <w:t xml:space="preserve">условиях эффективного и безопасного использования туристского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продукта;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29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в) </w:t>
      </w: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о конкретном третьем лице, которое будет оказывать отдельные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услуги, входящие в туристский продукт, если это имеет значение, исходя </w:t>
      </w:r>
      <w:r w:rsidRPr="00286E43">
        <w:rPr>
          <w:rFonts w:ascii="Times New Roman" w:hAnsi="Times New Roman"/>
          <w:color w:val="000000"/>
          <w:sz w:val="24"/>
          <w:szCs w:val="24"/>
        </w:rPr>
        <w:t>из характера туристского продукта;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4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г)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о правилах въезда в страну (место) временного пребывания и выезда </w:t>
      </w:r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 xml:space="preserve">из страны (места) временного пребывания, включая сведения 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необходимости наличия визы для въезда в страну и (или) выезда из страны временного пребывания;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67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об основных документах, необходимых для въезда в страну (место) </w:t>
      </w:r>
      <w:r w:rsidRPr="00286E43">
        <w:rPr>
          <w:rFonts w:ascii="Times New Roman" w:hAnsi="Times New Roman"/>
          <w:color w:val="000000"/>
          <w:spacing w:val="11"/>
          <w:sz w:val="24"/>
          <w:szCs w:val="24"/>
        </w:rPr>
        <w:t xml:space="preserve">временного пребывания и выезда из страны (места) временного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пребывания;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5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е)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об обычаях местного населения, о религиозных обрядах, святынях, памятниках природы, истории, культуры и других объектах туристского </w:t>
      </w:r>
      <w:r w:rsidRPr="00286E43">
        <w:rPr>
          <w:rFonts w:ascii="Times New Roman" w:hAnsi="Times New Roman"/>
          <w:color w:val="000000"/>
          <w:spacing w:val="7"/>
          <w:sz w:val="24"/>
          <w:szCs w:val="24"/>
        </w:rPr>
        <w:t xml:space="preserve">показа, находящихся под особой охраной, состоянии окружающей </w:t>
      </w:r>
      <w:r w:rsidRPr="00286E43">
        <w:rPr>
          <w:rFonts w:ascii="Times New Roman" w:hAnsi="Times New Roman"/>
          <w:color w:val="000000"/>
          <w:sz w:val="24"/>
          <w:szCs w:val="24"/>
        </w:rPr>
        <w:t>природной среды (в объеме, необходимом для совершения путешествия);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4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ж) </w:t>
      </w: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 xml:space="preserve">о порядке доступа к туристским ресурсам с учетом принятых в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стране (месте) временного пребывания ограничительных мер (в объеме,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необходимом для совершения путешествия);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4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з)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об опасностях, с которыми потребитель может встретиться при совершении путешествия, о необходимости проходить профилактику в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соответствии с международными медицинскими требованиями, если 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потребитель предполагает совершить путешествие в страну (место) 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временного пребывания, в которой он может подвергнуться повышенному </w:t>
      </w:r>
      <w:r w:rsidRPr="00286E43">
        <w:rPr>
          <w:rFonts w:ascii="Times New Roman" w:hAnsi="Times New Roman"/>
          <w:color w:val="000000"/>
          <w:sz w:val="24"/>
          <w:szCs w:val="24"/>
        </w:rPr>
        <w:t>риску инфекционных заболеваний;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3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и) </w:t>
      </w: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о возможных рисках и их последствиях для жизни и здоровья </w:t>
      </w:r>
      <w:r w:rsidRPr="00286E43">
        <w:rPr>
          <w:rFonts w:ascii="Times New Roman" w:hAnsi="Times New Roman"/>
          <w:color w:val="000000"/>
          <w:spacing w:val="8"/>
          <w:sz w:val="24"/>
          <w:szCs w:val="24"/>
        </w:rPr>
        <w:t xml:space="preserve">потребителя в случае, если потребитель предполагает совершить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путешествие, связанное с прохождением маршрутов, представляющих </w:t>
      </w:r>
      <w:r w:rsidRPr="00286E43">
        <w:rPr>
          <w:rFonts w:ascii="Times New Roman" w:hAnsi="Times New Roman"/>
          <w:color w:val="000000"/>
          <w:spacing w:val="14"/>
          <w:sz w:val="24"/>
          <w:szCs w:val="24"/>
        </w:rPr>
        <w:t xml:space="preserve">повышенную опасность для его жизни и здоровья (горная и </w:t>
      </w:r>
      <w:r w:rsidRPr="00286E43">
        <w:rPr>
          <w:rFonts w:ascii="Times New Roman" w:hAnsi="Times New Roman"/>
          <w:color w:val="000000"/>
          <w:spacing w:val="7"/>
          <w:sz w:val="24"/>
          <w:szCs w:val="24"/>
        </w:rPr>
        <w:t xml:space="preserve">труднопроходимая местность, спелеологические и водные объекты, </w:t>
      </w:r>
      <w:r w:rsidRPr="00286E43">
        <w:rPr>
          <w:rFonts w:ascii="Times New Roman" w:hAnsi="Times New Roman"/>
          <w:color w:val="000000"/>
          <w:sz w:val="24"/>
          <w:szCs w:val="24"/>
        </w:rPr>
        <w:t>занятие экстремальными видами туризма и спорта и другие);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29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к) </w:t>
      </w:r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>о таможенных, пограничных, медицинских, санитарно-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эпидемиологических и иных правилах (в объеме, необходимом для </w:t>
      </w:r>
      <w:r w:rsidRPr="00286E43">
        <w:rPr>
          <w:rFonts w:ascii="Times New Roman" w:hAnsi="Times New Roman"/>
          <w:color w:val="000000"/>
          <w:sz w:val="24"/>
          <w:szCs w:val="24"/>
        </w:rPr>
        <w:t>совершения путешествия);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л) 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об адресе (месте пребывания) и номере контактного телефона в </w:t>
      </w:r>
      <w:r w:rsidRPr="00286E43">
        <w:rPr>
          <w:rFonts w:ascii="Times New Roman" w:hAnsi="Times New Roman"/>
          <w:color w:val="000000"/>
          <w:spacing w:val="7"/>
          <w:sz w:val="24"/>
          <w:szCs w:val="24"/>
        </w:rPr>
        <w:t xml:space="preserve">стране (месте) временного пребывания руководителя группы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попечителей.</w:t>
      </w:r>
    </w:p>
    <w:p w:rsidR="005646F3" w:rsidRPr="00EB64B2" w:rsidRDefault="005646F3" w:rsidP="005646F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10" w:right="29" w:firstLine="710"/>
        <w:jc w:val="both"/>
        <w:rPr>
          <w:rFonts w:ascii="Times New Roman" w:hAnsi="Times New Roman"/>
          <w:sz w:val="24"/>
          <w:szCs w:val="24"/>
        </w:rPr>
      </w:pPr>
      <w:r w:rsidRPr="00EB64B2">
        <w:rPr>
          <w:rFonts w:ascii="Times New Roman" w:hAnsi="Times New Roman"/>
          <w:color w:val="000000"/>
          <w:spacing w:val="9"/>
          <w:sz w:val="24"/>
          <w:szCs w:val="24"/>
        </w:rPr>
        <w:t xml:space="preserve">Если исполнителем является </w:t>
      </w:r>
      <w:proofErr w:type="spellStart"/>
      <w:r w:rsidRPr="00EB64B2">
        <w:rPr>
          <w:rFonts w:ascii="Times New Roman" w:hAnsi="Times New Roman"/>
          <w:color w:val="000000"/>
          <w:spacing w:val="9"/>
          <w:sz w:val="24"/>
          <w:szCs w:val="24"/>
        </w:rPr>
        <w:t>турагент</w:t>
      </w:r>
      <w:proofErr w:type="spellEnd"/>
      <w:r w:rsidRPr="00EB64B2">
        <w:rPr>
          <w:rFonts w:ascii="Times New Roman" w:hAnsi="Times New Roman"/>
          <w:color w:val="000000"/>
          <w:spacing w:val="9"/>
          <w:sz w:val="24"/>
          <w:szCs w:val="24"/>
        </w:rPr>
        <w:t xml:space="preserve">, то он обязан сообщить </w:t>
      </w:r>
      <w:r w:rsidRPr="00EB64B2">
        <w:rPr>
          <w:rFonts w:ascii="Times New Roman" w:hAnsi="Times New Roman"/>
          <w:color w:val="000000"/>
          <w:spacing w:val="2"/>
          <w:sz w:val="24"/>
          <w:szCs w:val="24"/>
        </w:rPr>
        <w:t xml:space="preserve">потребителю наряду с информацией, указанной в пунктах 5 и 7 </w:t>
      </w:r>
      <w:r w:rsidRPr="00EB64B2">
        <w:rPr>
          <w:rFonts w:ascii="Times New Roman" w:hAnsi="Times New Roman"/>
          <w:color w:val="000000"/>
          <w:spacing w:val="-1"/>
          <w:sz w:val="24"/>
          <w:szCs w:val="24"/>
        </w:rPr>
        <w:t>настоящих Правил, сведения</w:t>
      </w:r>
      <w:r w:rsidRPr="00EB64B2">
        <w:rPr>
          <w:rFonts w:ascii="Times New Roman" w:hAnsi="Times New Roman"/>
          <w:color w:val="000000"/>
          <w:sz w:val="24"/>
          <w:szCs w:val="24"/>
        </w:rPr>
        <w:t xml:space="preserve"> о полномочиях </w:t>
      </w:r>
      <w:proofErr w:type="spellStart"/>
      <w:r w:rsidRPr="00EB64B2">
        <w:rPr>
          <w:rFonts w:ascii="Times New Roman" w:hAnsi="Times New Roman"/>
          <w:color w:val="000000"/>
          <w:sz w:val="24"/>
          <w:szCs w:val="24"/>
        </w:rPr>
        <w:t>турагента</w:t>
      </w:r>
      <w:proofErr w:type="spellEnd"/>
      <w:r w:rsidRPr="00EB64B2">
        <w:rPr>
          <w:rFonts w:ascii="Times New Roman" w:hAnsi="Times New Roman"/>
          <w:color w:val="000000"/>
          <w:sz w:val="24"/>
          <w:szCs w:val="24"/>
        </w:rPr>
        <w:t xml:space="preserve"> совершать юридические и фактические действия по реализации туристского продукта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38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z w:val="24"/>
          <w:szCs w:val="24"/>
        </w:rPr>
        <w:t xml:space="preserve">По требованию потребителя </w:t>
      </w:r>
      <w:proofErr w:type="spellStart"/>
      <w:r w:rsidRPr="00286E43">
        <w:rPr>
          <w:rFonts w:ascii="Times New Roman" w:hAnsi="Times New Roman"/>
          <w:color w:val="000000"/>
          <w:sz w:val="24"/>
          <w:szCs w:val="24"/>
        </w:rPr>
        <w:t>турагент</w:t>
      </w:r>
      <w:proofErr w:type="spellEnd"/>
      <w:r w:rsidRPr="00286E43">
        <w:rPr>
          <w:rFonts w:ascii="Times New Roman" w:hAnsi="Times New Roman"/>
          <w:color w:val="000000"/>
          <w:sz w:val="24"/>
          <w:szCs w:val="24"/>
        </w:rPr>
        <w:t xml:space="preserve"> предоставляет потребителю информацию о существенных условиях договора, заключенного между </w:t>
      </w: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туроператором и </w:t>
      </w:r>
      <w:proofErr w:type="spellStart"/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>турагентом</w:t>
      </w:r>
      <w:proofErr w:type="spellEnd"/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, реализующим туристский продукт,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сформированный туроператором.</w:t>
      </w:r>
    </w:p>
    <w:p w:rsidR="005646F3" w:rsidRPr="00286E43" w:rsidRDefault="005646F3" w:rsidP="00564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8"/>
          <w:sz w:val="24"/>
          <w:szCs w:val="24"/>
        </w:rPr>
        <w:t>9</w:t>
      </w:r>
      <w:r w:rsidRPr="00286E43">
        <w:rPr>
          <w:rFonts w:ascii="Times New Roman" w:hAnsi="Times New Roman"/>
          <w:color w:val="000000"/>
          <w:spacing w:val="-18"/>
          <w:sz w:val="24"/>
          <w:szCs w:val="24"/>
        </w:rPr>
        <w:t>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</w:r>
      <w:r w:rsidRPr="00C14978">
        <w:rPr>
          <w:rFonts w:ascii="Times New Roman" w:hAnsi="Times New Roman"/>
          <w:color w:val="000000"/>
          <w:spacing w:val="6"/>
          <w:sz w:val="24"/>
          <w:szCs w:val="24"/>
        </w:rPr>
        <w:t xml:space="preserve">При заключении </w:t>
      </w:r>
      <w:r w:rsidRPr="009C3C0F">
        <w:rPr>
          <w:rFonts w:ascii="Times New Roman" w:hAnsi="Times New Roman"/>
          <w:color w:val="000000"/>
          <w:spacing w:val="6"/>
          <w:sz w:val="24"/>
          <w:szCs w:val="24"/>
        </w:rPr>
        <w:t xml:space="preserve">договора о реализации туристского продукта </w:t>
      </w:r>
      <w:r w:rsidRPr="009C3C0F">
        <w:rPr>
          <w:rFonts w:ascii="Times New Roman" w:hAnsi="Times New Roman"/>
          <w:color w:val="000000"/>
          <w:spacing w:val="4"/>
          <w:sz w:val="24"/>
          <w:szCs w:val="24"/>
        </w:rPr>
        <w:t xml:space="preserve">исполнителем </w:t>
      </w:r>
      <w:r w:rsidRPr="009C3C0F">
        <w:rPr>
          <w:rFonts w:ascii="Times New Roman" w:hAnsi="Times New Roman"/>
          <w:sz w:val="24"/>
          <w:szCs w:val="24"/>
        </w:rPr>
        <w:t>в  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C0F"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C0F">
        <w:rPr>
          <w:rFonts w:ascii="Times New Roman" w:hAnsi="Times New Roman"/>
          <w:sz w:val="24"/>
          <w:szCs w:val="24"/>
        </w:rPr>
        <w:t>законод</w:t>
      </w:r>
      <w:r>
        <w:rPr>
          <w:rFonts w:ascii="Times New Roman" w:hAnsi="Times New Roman"/>
          <w:sz w:val="24"/>
          <w:szCs w:val="24"/>
        </w:rPr>
        <w:t>ательством Приднестровской</w:t>
      </w:r>
      <w:r w:rsidRPr="009C3C0F">
        <w:rPr>
          <w:rFonts w:ascii="Times New Roman" w:hAnsi="Times New Roman"/>
          <w:sz w:val="24"/>
          <w:szCs w:val="24"/>
        </w:rPr>
        <w:t xml:space="preserve"> Молдавской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C0F">
        <w:rPr>
          <w:rFonts w:ascii="Times New Roman" w:hAnsi="Times New Roman"/>
          <w:sz w:val="24"/>
          <w:szCs w:val="24"/>
        </w:rPr>
        <w:t>Республики</w:t>
      </w:r>
      <w:r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lastRenderedPageBreak/>
        <w:t xml:space="preserve">том числе </w:t>
      </w:r>
      <w:r w:rsidRPr="009C3C0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C3C0F">
        <w:rPr>
          <w:rFonts w:ascii="Times New Roman" w:hAnsi="Times New Roman"/>
          <w:sz w:val="24"/>
          <w:szCs w:val="24"/>
        </w:rPr>
        <w:t>законодательством</w:t>
      </w:r>
      <w:r w:rsidRPr="009C3C0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в области защиты прав потребителей, </w:t>
      </w:r>
      <w:r w:rsidRPr="009C3C0F">
        <w:rPr>
          <w:rFonts w:ascii="Times New Roman" w:hAnsi="Times New Roman"/>
          <w:color w:val="000000"/>
          <w:spacing w:val="4"/>
          <w:sz w:val="24"/>
          <w:szCs w:val="24"/>
        </w:rPr>
        <w:t xml:space="preserve">доводятся до сведения потребителя настоящие Правила, а </w:t>
      </w:r>
      <w:r w:rsidRPr="009C3C0F">
        <w:rPr>
          <w:rFonts w:ascii="Times New Roman" w:hAnsi="Times New Roman"/>
          <w:color w:val="000000"/>
          <w:spacing w:val="-2"/>
          <w:sz w:val="24"/>
          <w:szCs w:val="24"/>
        </w:rPr>
        <w:t>такж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 информация об исполнителе и</w:t>
      </w:r>
      <w:r w:rsidRPr="009C3C0F">
        <w:rPr>
          <w:rFonts w:ascii="Times New Roman" w:hAnsi="Times New Roman"/>
          <w:color w:val="000000"/>
          <w:spacing w:val="-2"/>
          <w:sz w:val="24"/>
          <w:szCs w:val="24"/>
        </w:rPr>
        <w:t xml:space="preserve"> оказываемых услугах </w:t>
      </w:r>
      <w:r w:rsidRPr="009C3C0F">
        <w:rPr>
          <w:rFonts w:ascii="Times New Roman" w:hAnsi="Times New Roman"/>
          <w:color w:val="000000"/>
          <w:spacing w:val="1"/>
          <w:sz w:val="24"/>
          <w:szCs w:val="24"/>
        </w:rPr>
        <w:t>по реализации</w:t>
      </w:r>
      <w:r w:rsidRPr="00C14978">
        <w:rPr>
          <w:rFonts w:ascii="Times New Roman" w:hAnsi="Times New Roman"/>
          <w:color w:val="000000"/>
          <w:spacing w:val="1"/>
          <w:sz w:val="24"/>
          <w:szCs w:val="24"/>
        </w:rPr>
        <w:t xml:space="preserve"> туристского продукта, указанная в пунктах 5, </w:t>
      </w:r>
      <w:r w:rsidRPr="00C14978">
        <w:rPr>
          <w:rFonts w:ascii="Times New Roman" w:hAnsi="Times New Roman"/>
          <w:color w:val="000000"/>
          <w:spacing w:val="59"/>
          <w:sz w:val="24"/>
          <w:szCs w:val="24"/>
        </w:rPr>
        <w:t xml:space="preserve">7и8 </w:t>
      </w:r>
      <w:r w:rsidRPr="00C14978">
        <w:rPr>
          <w:rFonts w:ascii="Times New Roman" w:hAnsi="Times New Roman"/>
          <w:color w:val="000000"/>
          <w:spacing w:val="6"/>
          <w:sz w:val="24"/>
          <w:szCs w:val="24"/>
        </w:rPr>
        <w:t>настоящих Правил</w:t>
      </w:r>
      <w:r w:rsidRPr="00C14978">
        <w:rPr>
          <w:rFonts w:ascii="Times New Roman" w:hAnsi="Times New Roman"/>
          <w:color w:val="000000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29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7"/>
          <w:sz w:val="24"/>
          <w:szCs w:val="24"/>
        </w:rPr>
        <w:t xml:space="preserve">Указанная информация доводится до сведения потребителя в наглядной и доступной форме путем ее размещения в каталогах, 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справочниках, описаниях туристского продукта, а также иными способами,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не противоречащими законодательству </w:t>
      </w:r>
      <w:r>
        <w:rPr>
          <w:rFonts w:ascii="Times New Roman" w:hAnsi="Times New Roman"/>
          <w:color w:val="000000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29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Информация также должна быть доведена до сведения потребителя в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том случае, если реализация туристского продукта осуществляется вне </w:t>
      </w:r>
      <w:r w:rsidRPr="00286E43">
        <w:rPr>
          <w:rFonts w:ascii="Times New Roman" w:hAnsi="Times New Roman"/>
          <w:color w:val="000000"/>
          <w:spacing w:val="8"/>
          <w:sz w:val="24"/>
          <w:szCs w:val="24"/>
        </w:rPr>
        <w:t xml:space="preserve">постоянного места нахождения исполнителя и его структурных 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подразделений, во временных помещениях, на специализированных </w:t>
      </w:r>
      <w:r w:rsidRPr="00286E43">
        <w:rPr>
          <w:rFonts w:ascii="Times New Roman" w:hAnsi="Times New Roman"/>
          <w:color w:val="000000"/>
          <w:sz w:val="24"/>
          <w:szCs w:val="24"/>
        </w:rPr>
        <w:t>выставках и ярмарках.</w:t>
      </w:r>
    </w:p>
    <w:p w:rsidR="005646F3" w:rsidRDefault="005646F3" w:rsidP="005646F3">
      <w:pPr>
        <w:shd w:val="clear" w:color="auto" w:fill="FFFFFF"/>
        <w:spacing w:after="0" w:line="240" w:lineRule="auto"/>
        <w:ind w:left="1843" w:right="538" w:firstLine="71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5646F3" w:rsidRPr="00286E43" w:rsidRDefault="005646F3" w:rsidP="005646F3">
      <w:pPr>
        <w:shd w:val="clear" w:color="auto" w:fill="FFFFFF"/>
        <w:spacing w:after="0" w:line="240" w:lineRule="auto"/>
        <w:ind w:right="5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. Порядок заключения, исполнения, изменения и прекращения </w:t>
      </w:r>
      <w:r>
        <w:rPr>
          <w:rFonts w:ascii="Times New Roman" w:hAnsi="Times New Roman"/>
          <w:color w:val="000000"/>
          <w:sz w:val="24"/>
          <w:szCs w:val="24"/>
        </w:rPr>
        <w:t xml:space="preserve">договора о </w:t>
      </w:r>
      <w:r w:rsidRPr="00286E43">
        <w:rPr>
          <w:rFonts w:ascii="Times New Roman" w:hAnsi="Times New Roman"/>
          <w:color w:val="000000"/>
          <w:sz w:val="24"/>
          <w:szCs w:val="24"/>
        </w:rPr>
        <w:t>реализации туристского продукта</w:t>
      </w:r>
    </w:p>
    <w:p w:rsidR="005646F3" w:rsidRPr="00E60298" w:rsidRDefault="005646F3" w:rsidP="005646F3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39" w:firstLine="710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5646F3" w:rsidRPr="00286E43" w:rsidRDefault="005646F3" w:rsidP="005646F3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CB76F8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 заключения договора о реализации туристского продукта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исполнитель и потребитель вправе в письменной форме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заключить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8"/>
          <w:sz w:val="24"/>
          <w:szCs w:val="24"/>
        </w:rPr>
        <w:t>предварительный договор о реализации туристского продукта. В этом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предварительном договоре указываются условия, позволяющие установить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предмет, другие существенные условия договора о реализации туристского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>продукта, а также срок, в который стороны обязуются его заключить.</w:t>
      </w:r>
    </w:p>
    <w:p w:rsidR="005646F3" w:rsidRPr="00286E43" w:rsidRDefault="005646F3" w:rsidP="005646F3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Договор о реализации туристского продукта между исполнителем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и потребителем считается заключенным, если между сторонами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письменной форме достигнуто соглашение по всем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существенным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>условиям этого договора.</w:t>
      </w:r>
    </w:p>
    <w:p w:rsidR="005646F3" w:rsidRPr="00286E43" w:rsidRDefault="005646F3" w:rsidP="005646F3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>К существенным условиям договора о реализации туристского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продукта, заключаемого между туроператором и потребителем, относятся:</w:t>
      </w:r>
    </w:p>
    <w:p w:rsidR="005646F3" w:rsidRPr="00005EC3" w:rsidRDefault="005646F3" w:rsidP="005646F3">
      <w:pPr>
        <w:shd w:val="clear" w:color="auto" w:fill="FFFFFF"/>
        <w:spacing w:after="0" w:line="240" w:lineRule="auto"/>
        <w:ind w:left="19" w:firstLine="710"/>
        <w:jc w:val="both"/>
        <w:rPr>
          <w:rFonts w:ascii="Times New Roman" w:hAnsi="Times New Roman"/>
          <w:sz w:val="24"/>
          <w:szCs w:val="24"/>
          <w:highlight w:val="green"/>
        </w:rPr>
      </w:pPr>
      <w:r w:rsidRPr="00005EC3">
        <w:rPr>
          <w:rFonts w:ascii="Times New Roman" w:hAnsi="Times New Roman"/>
          <w:spacing w:val="1"/>
          <w:sz w:val="24"/>
          <w:szCs w:val="24"/>
        </w:rPr>
        <w:t xml:space="preserve">а) полное и сокращенное наименования, адрес (место нахождения), </w:t>
      </w:r>
      <w:r w:rsidRPr="00005EC3">
        <w:rPr>
          <w:rFonts w:ascii="Times New Roman" w:hAnsi="Times New Roman"/>
          <w:sz w:val="24"/>
          <w:szCs w:val="24"/>
        </w:rPr>
        <w:t>почтовый адрес и реестровый номер туроператора;</w:t>
      </w:r>
      <w:r w:rsidRPr="00005EC3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:rsidR="005646F3" w:rsidRPr="00005EC3" w:rsidRDefault="005646F3" w:rsidP="005646F3">
      <w:pPr>
        <w:shd w:val="clear" w:color="auto" w:fill="FFFFFF"/>
        <w:spacing w:after="0" w:line="240" w:lineRule="auto"/>
        <w:ind w:right="38" w:firstLine="710"/>
        <w:jc w:val="both"/>
        <w:rPr>
          <w:rFonts w:ascii="Times New Roman" w:hAnsi="Times New Roman"/>
          <w:sz w:val="24"/>
          <w:szCs w:val="24"/>
        </w:rPr>
      </w:pPr>
      <w:r w:rsidRPr="00005EC3">
        <w:rPr>
          <w:rFonts w:ascii="Times New Roman" w:hAnsi="Times New Roman"/>
          <w:spacing w:val="5"/>
          <w:sz w:val="24"/>
          <w:szCs w:val="24"/>
        </w:rPr>
        <w:t xml:space="preserve">б) </w:t>
      </w:r>
      <w:r w:rsidRPr="00005EC3">
        <w:rPr>
          <w:rFonts w:ascii="Times New Roman" w:hAnsi="Times New Roman"/>
          <w:sz w:val="24"/>
          <w:szCs w:val="24"/>
        </w:rPr>
        <w:t xml:space="preserve">сведения о туристе, а также об ином </w:t>
      </w:r>
      <w:r w:rsidRPr="00005EC3">
        <w:rPr>
          <w:rFonts w:ascii="Times New Roman" w:hAnsi="Times New Roman"/>
          <w:spacing w:val="6"/>
          <w:sz w:val="24"/>
          <w:szCs w:val="24"/>
        </w:rPr>
        <w:t>лице, уполномоченном представлять группу туристов</w:t>
      </w:r>
      <w:r w:rsidRPr="00005EC3">
        <w:rPr>
          <w:rFonts w:ascii="Times New Roman" w:hAnsi="Times New Roman"/>
          <w:sz w:val="24"/>
          <w:szCs w:val="24"/>
        </w:rPr>
        <w:t xml:space="preserve"> </w:t>
      </w:r>
      <w:r w:rsidRPr="00005EC3">
        <w:rPr>
          <w:rFonts w:ascii="Times New Roman" w:hAnsi="Times New Roman"/>
          <w:spacing w:val="3"/>
          <w:sz w:val="24"/>
          <w:szCs w:val="24"/>
        </w:rPr>
        <w:t xml:space="preserve">и его полномочиях (если турист не является заказчиком) в объеме, </w:t>
      </w:r>
      <w:r w:rsidRPr="00005EC3">
        <w:rPr>
          <w:rFonts w:ascii="Times New Roman" w:hAnsi="Times New Roman"/>
          <w:spacing w:val="-1"/>
          <w:sz w:val="24"/>
          <w:szCs w:val="24"/>
        </w:rPr>
        <w:t>необходимом для реализации туристского продукта;</w:t>
      </w:r>
    </w:p>
    <w:p w:rsidR="005646F3" w:rsidRPr="00005EC3" w:rsidRDefault="005646F3" w:rsidP="005646F3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hAnsi="Times New Roman"/>
          <w:spacing w:val="-1"/>
          <w:sz w:val="24"/>
          <w:szCs w:val="24"/>
        </w:rPr>
      </w:pPr>
      <w:r w:rsidRPr="00005EC3">
        <w:rPr>
          <w:rFonts w:ascii="Times New Roman" w:hAnsi="Times New Roman"/>
          <w:spacing w:val="-1"/>
          <w:sz w:val="24"/>
          <w:szCs w:val="24"/>
        </w:rPr>
        <w:t>в) общая цена туристского продукта в рублях, и порядок его оплаты;</w:t>
      </w:r>
    </w:p>
    <w:p w:rsidR="005646F3" w:rsidRPr="00005EC3" w:rsidRDefault="005646F3" w:rsidP="005646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005EC3">
        <w:rPr>
          <w:rFonts w:ascii="Times New Roman" w:hAnsi="Times New Roman"/>
          <w:spacing w:val="-1"/>
          <w:sz w:val="24"/>
          <w:szCs w:val="24"/>
        </w:rPr>
        <w:t>г)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05EC3">
        <w:rPr>
          <w:rFonts w:ascii="Times New Roman" w:hAnsi="Times New Roman"/>
          <w:spacing w:val="-1"/>
          <w:sz w:val="24"/>
          <w:szCs w:val="24"/>
        </w:rPr>
        <w:t>сведения о дате и времени начала и окончания путешествия, его продолжительности;</w:t>
      </w:r>
    </w:p>
    <w:p w:rsidR="005646F3" w:rsidRDefault="005646F3" w:rsidP="005646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005EC3">
        <w:rPr>
          <w:rFonts w:ascii="Times New Roman" w:hAnsi="Times New Roman"/>
          <w:spacing w:val="-1"/>
          <w:sz w:val="24"/>
          <w:szCs w:val="24"/>
        </w:rPr>
        <w:t xml:space="preserve">д) </w:t>
      </w:r>
      <w:r>
        <w:rPr>
          <w:rFonts w:ascii="Times New Roman" w:hAnsi="Times New Roman"/>
          <w:spacing w:val="-1"/>
          <w:sz w:val="24"/>
          <w:szCs w:val="24"/>
        </w:rPr>
        <w:t>минимальное количество туристов в группе, срок информирования туриста о том, что путешествие не состоится по причине недобора группы;</w:t>
      </w:r>
    </w:p>
    <w:p w:rsidR="005646F3" w:rsidRPr="00005EC3" w:rsidRDefault="005646F3" w:rsidP="005646F3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е) </w:t>
      </w:r>
      <w:r w:rsidRPr="00005EC3">
        <w:rPr>
          <w:rFonts w:ascii="Times New Roman" w:hAnsi="Times New Roman"/>
          <w:spacing w:val="-1"/>
          <w:sz w:val="24"/>
          <w:szCs w:val="24"/>
        </w:rPr>
        <w:t xml:space="preserve">порядок встречи, проводов и сопровождения туристов; </w:t>
      </w:r>
    </w:p>
    <w:p w:rsidR="005646F3" w:rsidRPr="00005EC3" w:rsidRDefault="005646F3" w:rsidP="005646F3">
      <w:pPr>
        <w:shd w:val="clear" w:color="auto" w:fill="FFFFFF"/>
        <w:spacing w:after="0" w:line="240" w:lineRule="auto"/>
        <w:ind w:left="10" w:right="4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ж</w:t>
      </w:r>
      <w:r w:rsidRPr="00005EC3">
        <w:rPr>
          <w:rFonts w:ascii="Times New Roman" w:hAnsi="Times New Roman"/>
          <w:spacing w:val="-1"/>
          <w:sz w:val="24"/>
          <w:szCs w:val="24"/>
        </w:rPr>
        <w:t xml:space="preserve">) информация о потребительских свойствах (качестве) туристского </w:t>
      </w:r>
      <w:r w:rsidRPr="00005EC3">
        <w:rPr>
          <w:rFonts w:ascii="Times New Roman" w:hAnsi="Times New Roman"/>
          <w:sz w:val="24"/>
          <w:szCs w:val="24"/>
        </w:rPr>
        <w:t xml:space="preserve">продукта - программе пребывания, маршруте и условиях путешествия, </w:t>
      </w:r>
      <w:r w:rsidRPr="00005EC3">
        <w:rPr>
          <w:rFonts w:ascii="Times New Roman" w:hAnsi="Times New Roman"/>
          <w:spacing w:val="-1"/>
          <w:sz w:val="24"/>
          <w:szCs w:val="24"/>
        </w:rPr>
        <w:t xml:space="preserve">включая информацию о средствах размещения, об условиях проживания </w:t>
      </w:r>
      <w:r w:rsidRPr="00005EC3">
        <w:rPr>
          <w:rFonts w:ascii="Times New Roman" w:hAnsi="Times New Roman"/>
          <w:spacing w:val="7"/>
          <w:sz w:val="24"/>
          <w:szCs w:val="24"/>
        </w:rPr>
        <w:t xml:space="preserve">(месте нахождения средства размещения, его категории) и питания, </w:t>
      </w:r>
      <w:r w:rsidRPr="00005EC3">
        <w:rPr>
          <w:rFonts w:ascii="Times New Roman" w:hAnsi="Times New Roman"/>
          <w:spacing w:val="12"/>
          <w:sz w:val="24"/>
          <w:szCs w:val="24"/>
        </w:rPr>
        <w:t xml:space="preserve">услугах по перевозке потребителя в стране (месте) временного </w:t>
      </w:r>
      <w:r w:rsidRPr="00005EC3">
        <w:rPr>
          <w:rFonts w:ascii="Times New Roman" w:hAnsi="Times New Roman"/>
          <w:sz w:val="24"/>
          <w:szCs w:val="24"/>
        </w:rPr>
        <w:t xml:space="preserve">пребывания, о наличии экскурсовода (гида), гида-переводчика и </w:t>
      </w:r>
      <w:r w:rsidRPr="00005EC3">
        <w:rPr>
          <w:rFonts w:ascii="Times New Roman" w:hAnsi="Times New Roman"/>
          <w:spacing w:val="-1"/>
          <w:sz w:val="24"/>
          <w:szCs w:val="24"/>
        </w:rPr>
        <w:t>инструктора-проводника, а также дополнительных услугах;</w:t>
      </w:r>
    </w:p>
    <w:p w:rsidR="005646F3" w:rsidRPr="00005EC3" w:rsidRDefault="005646F3" w:rsidP="005646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</w:t>
      </w:r>
      <w:r w:rsidRPr="00005EC3">
        <w:rPr>
          <w:rFonts w:ascii="Times New Roman" w:hAnsi="Times New Roman"/>
          <w:spacing w:val="-1"/>
          <w:sz w:val="24"/>
          <w:szCs w:val="24"/>
        </w:rPr>
        <w:t>) права, обязанности и ответственность сторон</w:t>
      </w:r>
      <w:r>
        <w:rPr>
          <w:rFonts w:ascii="Times New Roman" w:hAnsi="Times New Roman"/>
          <w:spacing w:val="-1"/>
          <w:sz w:val="24"/>
          <w:szCs w:val="24"/>
        </w:rPr>
        <w:t>, о результатах сертификации туристского продукта</w:t>
      </w:r>
      <w:r w:rsidRPr="00005EC3">
        <w:rPr>
          <w:rFonts w:ascii="Times New Roman" w:hAnsi="Times New Roman"/>
          <w:spacing w:val="-1"/>
          <w:sz w:val="24"/>
          <w:szCs w:val="24"/>
        </w:rPr>
        <w:t>;</w:t>
      </w:r>
    </w:p>
    <w:p w:rsidR="005646F3" w:rsidRPr="00005EC3" w:rsidRDefault="005646F3" w:rsidP="005646F3">
      <w:pPr>
        <w:shd w:val="clear" w:color="auto" w:fill="FFFFFF"/>
        <w:spacing w:after="0" w:line="240" w:lineRule="auto"/>
        <w:ind w:left="10" w:right="3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3"/>
          <w:sz w:val="24"/>
          <w:szCs w:val="24"/>
        </w:rPr>
        <w:t>и</w:t>
      </w:r>
      <w:r w:rsidRPr="00005EC3">
        <w:rPr>
          <w:rFonts w:ascii="Times New Roman" w:hAnsi="Times New Roman"/>
          <w:spacing w:val="13"/>
          <w:sz w:val="24"/>
          <w:szCs w:val="24"/>
        </w:rPr>
        <w:t xml:space="preserve">) условия изменения и расторжения договора о реализации </w:t>
      </w:r>
      <w:r w:rsidRPr="00005EC3">
        <w:rPr>
          <w:rFonts w:ascii="Times New Roman" w:hAnsi="Times New Roman"/>
          <w:spacing w:val="-1"/>
          <w:sz w:val="24"/>
          <w:szCs w:val="24"/>
        </w:rPr>
        <w:t>туристского продукта, порядок урегулирования возникших в связи с этим споров и возмещения убытков сторон;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19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к</w:t>
      </w:r>
      <w:r w:rsidRPr="00005EC3">
        <w:rPr>
          <w:rFonts w:ascii="Times New Roman" w:hAnsi="Times New Roman"/>
          <w:spacing w:val="-3"/>
          <w:sz w:val="24"/>
          <w:szCs w:val="24"/>
        </w:rPr>
        <w:t>) сведения о порядке и сроках предъявления</w:t>
      </w:r>
      <w:r w:rsidRPr="00286E43">
        <w:rPr>
          <w:rFonts w:ascii="Times New Roman" w:hAnsi="Times New Roman"/>
          <w:color w:val="000000"/>
          <w:spacing w:val="-3"/>
          <w:sz w:val="24"/>
          <w:szCs w:val="24"/>
        </w:rPr>
        <w:t xml:space="preserve"> потребителем претензий к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исполнителю в случае нарушения исполнителем условий договора 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реализации туристского продукта.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9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 xml:space="preserve">Не допускается включение в договор о реализации туристского 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продукта условий, ущемляющих права потребителя по сравнению с 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условиями, установленными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>аконами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Приднестровской Молдавской Республики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, настоящими 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Правилами и иными нормативными правовыми актами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pacing w:val="10"/>
          <w:sz w:val="24"/>
          <w:szCs w:val="24"/>
        </w:rPr>
        <w:t xml:space="preserve">, регулирующими отношения в области защиты прав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потребителей.</w:t>
      </w:r>
    </w:p>
    <w:p w:rsidR="005646F3" w:rsidRPr="00286E43" w:rsidRDefault="005646F3" w:rsidP="005646F3">
      <w:pPr>
        <w:shd w:val="clear" w:color="auto" w:fill="FFFFFF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7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>3</w:t>
      </w:r>
      <w:r w:rsidRPr="00286E43">
        <w:rPr>
          <w:rFonts w:ascii="Times New Roman" w:hAnsi="Times New Roman"/>
          <w:color w:val="000000"/>
          <w:spacing w:val="-17"/>
          <w:sz w:val="24"/>
          <w:szCs w:val="24"/>
        </w:rPr>
        <w:t>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>К существенным условиям договора о реализации туристского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 xml:space="preserve">продукта, заключаемого между </w:t>
      </w:r>
      <w:proofErr w:type="spellStart"/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>турагентом</w:t>
      </w:r>
      <w:proofErr w:type="spellEnd"/>
      <w:r w:rsidRPr="00286E43">
        <w:rPr>
          <w:rFonts w:ascii="Times New Roman" w:hAnsi="Times New Roman"/>
          <w:color w:val="000000"/>
          <w:spacing w:val="9"/>
          <w:sz w:val="24"/>
          <w:szCs w:val="24"/>
        </w:rPr>
        <w:t xml:space="preserve"> и потребителем, наряду с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условиями, предусмотренными пунктом 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 настоящих Правил, относятся:</w:t>
      </w:r>
    </w:p>
    <w:p w:rsidR="005646F3" w:rsidRPr="00286E43" w:rsidRDefault="005646F3" w:rsidP="005646F3">
      <w:pPr>
        <w:shd w:val="clear" w:color="auto" w:fill="FFFFFF"/>
        <w:tabs>
          <w:tab w:val="left" w:pos="1134"/>
        </w:tabs>
        <w:spacing w:after="0" w:line="240" w:lineRule="auto"/>
        <w:ind w:right="38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а) 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полное и сокращенное наименования, адрес (место нахождения) и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почтовый адрес </w:t>
      </w:r>
      <w:proofErr w:type="spellStart"/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турагента</w:t>
      </w:r>
      <w:proofErr w:type="spellEnd"/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5646F3" w:rsidRDefault="005646F3" w:rsidP="005646F3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б) </w:t>
      </w:r>
      <w:r w:rsidRPr="00286E43">
        <w:rPr>
          <w:rFonts w:ascii="Times New Roman" w:hAnsi="Times New Roman"/>
          <w:color w:val="000000"/>
          <w:spacing w:val="-3"/>
          <w:sz w:val="24"/>
          <w:szCs w:val="24"/>
        </w:rPr>
        <w:t xml:space="preserve">информация о том, что лицом, оказывающим потребителю услуги по </w:t>
      </w:r>
      <w:r w:rsidRPr="00286E43">
        <w:rPr>
          <w:rFonts w:ascii="Times New Roman" w:hAnsi="Times New Roman"/>
          <w:color w:val="000000"/>
          <w:sz w:val="24"/>
          <w:szCs w:val="24"/>
        </w:rPr>
        <w:t>договору о реализации туристского продукта, является туроператор;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9" w:firstLine="710"/>
        <w:jc w:val="both"/>
        <w:rPr>
          <w:rFonts w:ascii="Times New Roman" w:hAnsi="Times New Roman"/>
          <w:sz w:val="24"/>
          <w:szCs w:val="24"/>
        </w:rPr>
      </w:pPr>
      <w:r w:rsidRPr="00005EC3">
        <w:rPr>
          <w:rFonts w:ascii="Times New Roman" w:hAnsi="Times New Roman"/>
          <w:sz w:val="24"/>
          <w:szCs w:val="24"/>
        </w:rPr>
        <w:t xml:space="preserve">в) номер договора между туроператором и </w:t>
      </w:r>
      <w:proofErr w:type="spellStart"/>
      <w:r w:rsidRPr="00005EC3">
        <w:rPr>
          <w:rFonts w:ascii="Times New Roman" w:hAnsi="Times New Roman"/>
          <w:sz w:val="24"/>
          <w:szCs w:val="24"/>
        </w:rPr>
        <w:t>турагентом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tabs>
          <w:tab w:val="left" w:pos="2582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8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>4</w:t>
      </w:r>
      <w:r w:rsidRPr="00286E43">
        <w:rPr>
          <w:rFonts w:ascii="Times New Roman" w:hAnsi="Times New Roman"/>
          <w:color w:val="000000"/>
          <w:spacing w:val="-18"/>
          <w:sz w:val="24"/>
          <w:szCs w:val="24"/>
        </w:rPr>
        <w:t>.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Предложение туристского продукта,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>адресованное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неопределенному кругу лиц, </w:t>
      </w: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>содержащееся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в рекламе, </w:t>
      </w: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>описаниях,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справочниках и реализованное иными способами,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установленными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законодательством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, признается </w:t>
      </w:r>
      <w:r w:rsidRPr="00117F63">
        <w:rPr>
          <w:rFonts w:ascii="Times New Roman" w:hAnsi="Times New Roman"/>
          <w:color w:val="000000"/>
          <w:spacing w:val="-1"/>
          <w:sz w:val="24"/>
          <w:szCs w:val="24"/>
        </w:rPr>
        <w:t xml:space="preserve">публичной </w:t>
      </w:r>
      <w:r w:rsidRPr="00117F63">
        <w:rPr>
          <w:rFonts w:ascii="Times New Roman" w:hAnsi="Times New Roman"/>
          <w:color w:val="000000"/>
          <w:spacing w:val="2"/>
          <w:sz w:val="24"/>
          <w:szCs w:val="24"/>
        </w:rPr>
        <w:t>офертой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, если оно содержит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все существенные условия договора 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>реализации туристского продукта.</w:t>
      </w:r>
    </w:p>
    <w:p w:rsidR="005646F3" w:rsidRPr="00286E43" w:rsidRDefault="005646F3" w:rsidP="005646F3">
      <w:pPr>
        <w:shd w:val="clear" w:color="auto" w:fill="FFFFFF"/>
        <w:tabs>
          <w:tab w:val="left" w:pos="2582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22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22"/>
          <w:sz w:val="24"/>
          <w:szCs w:val="24"/>
        </w:rPr>
        <w:t>5</w:t>
      </w:r>
      <w:r w:rsidRPr="00286E43">
        <w:rPr>
          <w:rFonts w:ascii="Times New Roman" w:hAnsi="Times New Roman"/>
          <w:color w:val="000000"/>
          <w:spacing w:val="-22"/>
          <w:sz w:val="24"/>
          <w:szCs w:val="24"/>
        </w:rPr>
        <w:t>.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Потребитель обязан оплатить общую цену туристского продукта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14"/>
          <w:sz w:val="24"/>
          <w:szCs w:val="24"/>
        </w:rPr>
        <w:t>в порядке и в сроки, которые установлены в договоре о реализации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туристского продукта.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Исполнитель не вправе без согласия потребителя оказывать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дополнительные услуги за плату. Потребитель вправе отказаться от оплаты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таких услуг, а если они оплачены, потребитель вправе потребовать от </w:t>
      </w:r>
      <w:r w:rsidRPr="00286E43">
        <w:rPr>
          <w:rFonts w:ascii="Times New Roman" w:hAnsi="Times New Roman"/>
          <w:color w:val="000000"/>
          <w:sz w:val="24"/>
          <w:szCs w:val="24"/>
        </w:rPr>
        <w:t>исполнителя возврата уплаченной суммы.</w:t>
      </w:r>
    </w:p>
    <w:p w:rsidR="005646F3" w:rsidRPr="003A23AE" w:rsidRDefault="005646F3" w:rsidP="005646F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Оплата туристского продукта производится посредством наличных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или безналичных расчетов в соответствии с законодательством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 xml:space="preserve">Условия путешествия и общая цена туристского продукта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указываются в туристской путевке, являющейся неотъемлемой частью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договора о реализации туристского продукта.</w:t>
      </w:r>
    </w:p>
    <w:p w:rsidR="005646F3" w:rsidRPr="00286E43" w:rsidRDefault="005646F3" w:rsidP="005646F3">
      <w:pPr>
        <w:shd w:val="clear" w:color="auto" w:fill="FFFFFF"/>
        <w:tabs>
          <w:tab w:val="left" w:pos="1133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7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7"/>
          <w:sz w:val="24"/>
          <w:szCs w:val="24"/>
        </w:rPr>
        <w:t>6</w:t>
      </w:r>
      <w:r w:rsidRPr="00286E43">
        <w:rPr>
          <w:rFonts w:ascii="Times New Roman" w:hAnsi="Times New Roman"/>
          <w:color w:val="000000"/>
          <w:spacing w:val="-1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Исполнитель </w:t>
      </w:r>
      <w:r w:rsidRPr="00286E43">
        <w:rPr>
          <w:rFonts w:ascii="Times New Roman" w:hAnsi="Times New Roman"/>
          <w:color w:val="000000"/>
          <w:sz w:val="24"/>
          <w:szCs w:val="24"/>
        </w:rPr>
        <w:t>обязан предоставить потребителю туристский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продукт, качество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которого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соответствует обязательным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 требованиям,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установленным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законам и иными </w:t>
      </w:r>
      <w:r w:rsidRPr="00286E43">
        <w:rPr>
          <w:rFonts w:ascii="Times New Roman" w:hAnsi="Times New Roman"/>
          <w:color w:val="000000"/>
          <w:sz w:val="24"/>
          <w:szCs w:val="24"/>
        </w:rPr>
        <w:t>нормативными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правовыми актами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z w:val="24"/>
          <w:szCs w:val="24"/>
        </w:rPr>
        <w:t>, а также договору о реализации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туристского продукта.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Если законами или в установленном ими порядке </w:t>
      </w:r>
      <w:r w:rsidRPr="00286E43">
        <w:rPr>
          <w:rFonts w:ascii="Times New Roman" w:hAnsi="Times New Roman"/>
          <w:color w:val="000000"/>
          <w:spacing w:val="11"/>
          <w:sz w:val="24"/>
          <w:szCs w:val="24"/>
        </w:rPr>
        <w:t xml:space="preserve">предусмотрены обязательные требования к определенного рода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туристскому продукту и (или) услугам, входящим в такой туристский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продукт, исполнитель обязан оказать услуги, соответствующие этим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требованиям.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29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11"/>
          <w:sz w:val="24"/>
          <w:szCs w:val="24"/>
        </w:rPr>
        <w:t xml:space="preserve">Если исполнитель при заключении договора о реализации 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туристского продукта был поставлен потребителем в известность о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конкретных целях туристского продукта, необходимого потребителю,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исполнитель обязан предоставить потребителю туристский продукт,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пригодный для использования в соответствии с этими целями.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Исполнитель обязан своевременно информировать потребителя о 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том, что соблюдение указаний потребителя и иные обстоятельства,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зависящие от потребителя, могут снизить качество туристского продукта </w:t>
      </w:r>
      <w:r w:rsidRPr="00286E43">
        <w:rPr>
          <w:rFonts w:ascii="Times New Roman" w:hAnsi="Times New Roman"/>
          <w:color w:val="000000"/>
          <w:spacing w:val="8"/>
          <w:sz w:val="24"/>
          <w:szCs w:val="24"/>
        </w:rPr>
        <w:t xml:space="preserve">или повлечь за собой невозможность оказания услуг, входящих в туристский продукт, в сроки, указанные в договоре о реализации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туристского продукта.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19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Если потребитель, несмотря на своевременное и обоснованное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информирование исполнителем, в разумный срок не изменит указаний 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способе оказания услуги либо не устранит иные обстоятельства, которые </w:t>
      </w: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 xml:space="preserve">могут снизить качество туристского продукта, исполнитель вправе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отказаться от исполнения договора о реализации туристского продукта.</w:t>
      </w:r>
    </w:p>
    <w:p w:rsidR="005646F3" w:rsidRPr="00286E43" w:rsidRDefault="005646F3" w:rsidP="005646F3">
      <w:pPr>
        <w:shd w:val="clear" w:color="auto" w:fill="FFFFFF"/>
        <w:tabs>
          <w:tab w:val="left" w:pos="1133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8"/>
          <w:sz w:val="24"/>
          <w:szCs w:val="24"/>
        </w:rPr>
        <w:lastRenderedPageBreak/>
        <w:t>1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>7</w:t>
      </w:r>
      <w:r w:rsidRPr="00286E43">
        <w:rPr>
          <w:rFonts w:ascii="Times New Roman" w:hAnsi="Times New Roman"/>
          <w:color w:val="000000"/>
          <w:spacing w:val="-18"/>
          <w:sz w:val="24"/>
          <w:szCs w:val="24"/>
        </w:rPr>
        <w:t>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>Услуги, входящие в туристский продукт, и процесс их оказания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должны быть безопасными для жизни, здоровья, имущества потребителя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>окружающей среды, а также не причинять ущерба материальным 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духовным ценностям общества и безопасности государства.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z w:val="24"/>
          <w:szCs w:val="24"/>
        </w:rPr>
        <w:t xml:space="preserve">В случае возникновения обстоятельств, свидетельствующих о </w:t>
      </w:r>
      <w:r w:rsidRPr="00286E43">
        <w:rPr>
          <w:rFonts w:ascii="Times New Roman" w:hAnsi="Times New Roman"/>
          <w:color w:val="000000"/>
          <w:spacing w:val="2"/>
          <w:sz w:val="24"/>
          <w:szCs w:val="24"/>
        </w:rPr>
        <w:t xml:space="preserve">возникновении в стране (месте) временного пребывания потребителей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угрозы безопасности их жизни и здоровья, а равно опасности причинения </w:t>
      </w:r>
      <w:r w:rsidRPr="00286E43">
        <w:rPr>
          <w:rFonts w:ascii="Times New Roman" w:hAnsi="Times New Roman"/>
          <w:color w:val="000000"/>
          <w:sz w:val="24"/>
          <w:szCs w:val="24"/>
        </w:rPr>
        <w:t>вреда их имуществу, потребитель и (или) исполнитель вправе потребовать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в судебном порядке расторжения договора о реализации туристского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продукта или его изменения.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10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z w:val="24"/>
          <w:szCs w:val="24"/>
        </w:rPr>
        <w:t xml:space="preserve">При расторжении до начала путешествия договора о реализации </w:t>
      </w:r>
      <w:r w:rsidRPr="00286E43">
        <w:rPr>
          <w:rFonts w:ascii="Times New Roman" w:hAnsi="Times New Roman"/>
          <w:color w:val="000000"/>
          <w:spacing w:val="13"/>
          <w:sz w:val="24"/>
          <w:szCs w:val="24"/>
        </w:rPr>
        <w:t xml:space="preserve">туристского продукта в связи с наступлением вышеуказанных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обстоятельств потребителю возвращается денежная сумма, равная общей </w:t>
      </w: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 xml:space="preserve">цене туристского продукта, а после начала путешествия - ее часть в </w:t>
      </w:r>
      <w:r>
        <w:rPr>
          <w:rFonts w:ascii="Times New Roman" w:hAnsi="Times New Roman"/>
          <w:color w:val="000000"/>
          <w:sz w:val="24"/>
          <w:szCs w:val="24"/>
        </w:rPr>
        <w:t>размере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 стоимости не оказанных потребителю услуг.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5"/>
          <w:sz w:val="24"/>
          <w:szCs w:val="24"/>
        </w:rPr>
        <w:t xml:space="preserve">В случае если законодательством страны (места) временного </w:t>
      </w:r>
      <w:r w:rsidRPr="00286E43">
        <w:rPr>
          <w:rFonts w:ascii="Times New Roman" w:hAnsi="Times New Roman"/>
          <w:color w:val="000000"/>
          <w:spacing w:val="11"/>
          <w:sz w:val="24"/>
          <w:szCs w:val="24"/>
        </w:rPr>
        <w:t xml:space="preserve">пребывания установлены требования наличия гарантий оплаты 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медицинской помощи лицам, временно находящимся на ее территории, 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 xml:space="preserve">исполнитель обязан обеспечить предоставление таких гарантий в форме </w:t>
      </w:r>
      <w:r w:rsidRPr="00286E43">
        <w:rPr>
          <w:rFonts w:ascii="Times New Roman" w:hAnsi="Times New Roman"/>
          <w:color w:val="000000"/>
          <w:spacing w:val="14"/>
          <w:sz w:val="24"/>
          <w:szCs w:val="24"/>
        </w:rPr>
        <w:t xml:space="preserve">страхового медицинского полиса. По требованию потребителя исполнитель оказывает содействие в предоставлении услуг по </w:t>
      </w:r>
      <w:r w:rsidRPr="00286E43">
        <w:rPr>
          <w:rFonts w:ascii="Times New Roman" w:hAnsi="Times New Roman"/>
          <w:color w:val="000000"/>
          <w:sz w:val="24"/>
          <w:szCs w:val="24"/>
        </w:rPr>
        <w:t>страхованию иных рисков (в том числе при совершении путешествий, связанных с прохождением потребителями маршрутов, представляющих повышенную опасность для их жизни и здоровья).</w:t>
      </w:r>
    </w:p>
    <w:p w:rsidR="005646F3" w:rsidRPr="00E27558" w:rsidRDefault="005646F3" w:rsidP="005646F3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E27558">
        <w:rPr>
          <w:rFonts w:ascii="Times New Roman" w:hAnsi="Times New Roman"/>
          <w:color w:val="000000"/>
          <w:spacing w:val="2"/>
          <w:sz w:val="24"/>
          <w:szCs w:val="24"/>
        </w:rPr>
        <w:t xml:space="preserve">Исполнитель обязан не позднее 24 часов до начала путешествия </w:t>
      </w:r>
      <w:r w:rsidRPr="00E27558">
        <w:rPr>
          <w:rFonts w:ascii="Times New Roman" w:hAnsi="Times New Roman"/>
          <w:color w:val="000000"/>
          <w:spacing w:val="-1"/>
          <w:sz w:val="24"/>
          <w:szCs w:val="24"/>
        </w:rPr>
        <w:t xml:space="preserve">передать потребителю оригинал договора о реализации туристского </w:t>
      </w:r>
      <w:r w:rsidRPr="00E27558">
        <w:rPr>
          <w:rFonts w:ascii="Times New Roman" w:hAnsi="Times New Roman"/>
          <w:color w:val="000000"/>
          <w:spacing w:val="3"/>
          <w:sz w:val="24"/>
          <w:szCs w:val="24"/>
        </w:rPr>
        <w:t xml:space="preserve">продукта, туристскую путевку, документы, удостоверяющие право </w:t>
      </w:r>
      <w:r w:rsidRPr="00E27558">
        <w:rPr>
          <w:rFonts w:ascii="Times New Roman" w:hAnsi="Times New Roman"/>
          <w:color w:val="000000"/>
          <w:spacing w:val="4"/>
          <w:sz w:val="24"/>
          <w:szCs w:val="24"/>
        </w:rPr>
        <w:t xml:space="preserve">потребителя на услуги, входящие в туристский продукт (ваучер, билет и </w:t>
      </w:r>
      <w:r w:rsidRPr="00E27558">
        <w:rPr>
          <w:rFonts w:ascii="Times New Roman" w:hAnsi="Times New Roman"/>
          <w:color w:val="000000"/>
          <w:spacing w:val="2"/>
          <w:sz w:val="24"/>
          <w:szCs w:val="24"/>
        </w:rPr>
        <w:t xml:space="preserve">другие), а также иные документы, необходимые потребителю для </w:t>
      </w:r>
      <w:r w:rsidRPr="00E27558">
        <w:rPr>
          <w:rFonts w:ascii="Times New Roman" w:hAnsi="Times New Roman"/>
          <w:color w:val="000000"/>
          <w:spacing w:val="1"/>
          <w:sz w:val="24"/>
          <w:szCs w:val="24"/>
        </w:rPr>
        <w:t xml:space="preserve">совершения путешествия. Предоставление потребителю указанных </w:t>
      </w:r>
      <w:r w:rsidRPr="00E27558">
        <w:rPr>
          <w:rFonts w:ascii="Times New Roman" w:hAnsi="Times New Roman"/>
          <w:color w:val="000000"/>
          <w:spacing w:val="2"/>
          <w:sz w:val="24"/>
          <w:szCs w:val="24"/>
        </w:rPr>
        <w:t xml:space="preserve">документов в более поздние сроки возможно лишь при наличии согласия </w:t>
      </w:r>
      <w:r w:rsidRPr="00E27558">
        <w:rPr>
          <w:rFonts w:ascii="Times New Roman" w:hAnsi="Times New Roman"/>
          <w:color w:val="000000"/>
          <w:spacing w:val="-1"/>
          <w:sz w:val="24"/>
          <w:szCs w:val="24"/>
        </w:rPr>
        <w:t>потребителя.</w:t>
      </w:r>
    </w:p>
    <w:p w:rsidR="005646F3" w:rsidRPr="007943D5" w:rsidRDefault="005646F3" w:rsidP="005646F3">
      <w:pPr>
        <w:widowControl w:val="0"/>
        <w:numPr>
          <w:ilvl w:val="0"/>
          <w:numId w:val="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7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4"/>
          <w:sz w:val="24"/>
          <w:szCs w:val="24"/>
          <w:highlight w:val="yellow"/>
        </w:rPr>
        <w:t xml:space="preserve">Каждая из сторон договора о реализации туристского продукта </w:t>
      </w:r>
      <w:r w:rsidRPr="007943D5">
        <w:rPr>
          <w:rFonts w:ascii="Times New Roman" w:hAnsi="Times New Roman"/>
          <w:color w:val="000000"/>
          <w:spacing w:val="1"/>
          <w:sz w:val="24"/>
          <w:szCs w:val="24"/>
          <w:highlight w:val="yellow"/>
        </w:rPr>
        <w:t xml:space="preserve">вправе потребовать его изменения или расторжения в связи с существенными изменениями обстоятельств, из которых стороны </w:t>
      </w:r>
      <w:r w:rsidRPr="007943D5">
        <w:rPr>
          <w:rFonts w:ascii="Times New Roman" w:hAnsi="Times New Roman"/>
          <w:color w:val="000000"/>
          <w:sz w:val="24"/>
          <w:szCs w:val="24"/>
          <w:highlight w:val="yellow"/>
        </w:rPr>
        <w:t>исходили при заключении этого договора.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К существенным изменениям обстоятельств относятся: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10" w:right="29" w:firstLine="710"/>
        <w:jc w:val="both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13"/>
          <w:sz w:val="24"/>
          <w:szCs w:val="24"/>
          <w:highlight w:val="yellow"/>
        </w:rPr>
        <w:t xml:space="preserve">а) ухудшение условий путешествия, указанных в договоре о </w:t>
      </w: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реализации туристского продукта и туристской путевке;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10" w:right="29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б) недобор указанного в договоре минимального количества туристов в группе, необходимого для того, чтобы путешествие состоялось;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в) изменение сроков совершения путешествия;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г) непредвиденный рост транспортных тарифов;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д) введение новых или повышение действующих ставок налогов и сборов;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е) резкое изменение курса национальных валют;</w:t>
      </w:r>
    </w:p>
    <w:p w:rsidR="005646F3" w:rsidRPr="007943D5" w:rsidRDefault="005646F3" w:rsidP="005646F3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ж) изменение законодательства страны пребывания;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48" w:firstLine="710"/>
        <w:jc w:val="both"/>
        <w:rPr>
          <w:rFonts w:ascii="Times New Roman" w:hAnsi="Times New Roman"/>
          <w:sz w:val="24"/>
          <w:szCs w:val="24"/>
        </w:rPr>
      </w:pPr>
      <w:r w:rsidRPr="007943D5">
        <w:rPr>
          <w:rFonts w:ascii="Times New Roman" w:hAnsi="Times New Roman"/>
          <w:color w:val="000000"/>
          <w:spacing w:val="1"/>
          <w:sz w:val="24"/>
          <w:szCs w:val="24"/>
          <w:highlight w:val="yellow"/>
        </w:rPr>
        <w:t xml:space="preserve">з) невозможность совершения потребителем поездки по независящим </w:t>
      </w:r>
      <w:r w:rsidRPr="007943D5">
        <w:rPr>
          <w:rFonts w:ascii="Times New Roman" w:hAnsi="Times New Roman"/>
          <w:color w:val="000000"/>
          <w:spacing w:val="4"/>
          <w:sz w:val="24"/>
          <w:szCs w:val="24"/>
          <w:highlight w:val="yellow"/>
        </w:rPr>
        <w:t xml:space="preserve">от него обстоятельствам (болезнь потребителя, отказ в выдаче визы и </w:t>
      </w: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другие обстоятельства).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943D5">
        <w:rPr>
          <w:rFonts w:ascii="Times New Roman" w:hAnsi="Times New Roman"/>
          <w:color w:val="000000"/>
          <w:spacing w:val="10"/>
          <w:sz w:val="24"/>
          <w:szCs w:val="24"/>
          <w:highlight w:val="yellow"/>
        </w:rPr>
        <w:t xml:space="preserve">Порядок и условия изменения или расторжения договора о </w:t>
      </w: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 xml:space="preserve">реализации туристского продукта в связи с существенными изменениями обстоятельств, из которых стороны исходили при его заключении, а также </w:t>
      </w:r>
      <w:r w:rsidRPr="007943D5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последствия для сторон такого изменения или расторжения (в том числе </w:t>
      </w: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 xml:space="preserve">распределение между сторонами расходов, понесенных ими в связи с </w:t>
      </w:r>
      <w:r w:rsidRPr="007943D5">
        <w:rPr>
          <w:rFonts w:ascii="Times New Roman" w:hAnsi="Times New Roman"/>
          <w:color w:val="000000"/>
          <w:spacing w:val="14"/>
          <w:sz w:val="24"/>
          <w:szCs w:val="24"/>
          <w:highlight w:val="yellow"/>
        </w:rPr>
        <w:t xml:space="preserve">исполнением такого договора), определяются Гражданским </w:t>
      </w: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 xml:space="preserve">кодексом </w:t>
      </w:r>
      <w:r w:rsidRPr="007943D5">
        <w:rPr>
          <w:rFonts w:ascii="Times New Roman" w:hAnsi="Times New Roman"/>
          <w:color w:val="000000"/>
          <w:spacing w:val="5"/>
          <w:sz w:val="24"/>
          <w:szCs w:val="24"/>
          <w:highlight w:val="yellow"/>
        </w:rPr>
        <w:t>Приднестровской Молдавской Республики</w:t>
      </w:r>
      <w:r w:rsidRPr="007943D5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.</w:t>
      </w:r>
    </w:p>
    <w:p w:rsidR="005646F3" w:rsidRDefault="005646F3" w:rsidP="005646F3">
      <w:pPr>
        <w:shd w:val="clear" w:color="auto" w:fill="FFFFFF"/>
        <w:spacing w:after="0" w:line="240" w:lineRule="auto"/>
        <w:ind w:left="1661" w:right="538" w:firstLine="71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5646F3" w:rsidRDefault="005646F3" w:rsidP="005646F3">
      <w:pPr>
        <w:shd w:val="clear" w:color="auto" w:fill="FFFFFF"/>
        <w:spacing w:after="0" w:line="240" w:lineRule="auto"/>
        <w:ind w:right="5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. Порядок предъявления претензий и ответственность сторон </w:t>
      </w:r>
      <w:r w:rsidRPr="00286E43">
        <w:rPr>
          <w:rFonts w:ascii="Times New Roman" w:hAnsi="Times New Roman"/>
          <w:color w:val="000000"/>
          <w:sz w:val="24"/>
          <w:szCs w:val="24"/>
        </w:rPr>
        <w:t>по договору о реализации туристского продукта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661" w:right="538" w:firstLine="710"/>
        <w:jc w:val="center"/>
        <w:rPr>
          <w:rFonts w:ascii="Times New Roman" w:hAnsi="Times New Roman"/>
          <w:sz w:val="24"/>
          <w:szCs w:val="24"/>
        </w:rPr>
      </w:pPr>
    </w:p>
    <w:p w:rsidR="005646F3" w:rsidRPr="00286E43" w:rsidRDefault="005646F3" w:rsidP="005646F3">
      <w:pPr>
        <w:shd w:val="clear" w:color="auto" w:fill="FFFFFF"/>
        <w:tabs>
          <w:tab w:val="left" w:pos="1133"/>
        </w:tabs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lastRenderedPageBreak/>
        <w:t>20</w:t>
      </w:r>
      <w:r w:rsidRPr="00286E43">
        <w:rPr>
          <w:rFonts w:ascii="Times New Roman" w:hAnsi="Times New Roman"/>
          <w:color w:val="000000"/>
          <w:spacing w:val="-10"/>
          <w:sz w:val="24"/>
          <w:szCs w:val="24"/>
        </w:rPr>
        <w:t>.</w:t>
      </w:r>
      <w:r w:rsidRPr="00286E43">
        <w:rPr>
          <w:rFonts w:ascii="Times New Roman" w:hAnsi="Times New Roman"/>
          <w:color w:val="000000"/>
          <w:sz w:val="24"/>
          <w:szCs w:val="24"/>
        </w:rPr>
        <w:tab/>
        <w:t>Претензии в связи с нарушением условий договора о реализации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z w:val="24"/>
          <w:szCs w:val="24"/>
        </w:rPr>
        <w:t>туристского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продукта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 предъявляются</w:t>
      </w:r>
      <w:r>
        <w:rPr>
          <w:rFonts w:ascii="Times New Roman" w:hAnsi="Times New Roman"/>
          <w:color w:val="000000"/>
          <w:sz w:val="24"/>
          <w:szCs w:val="24"/>
        </w:rPr>
        <w:t xml:space="preserve"> потребителем исполнителю</w:t>
      </w:r>
      <w:r w:rsidRPr="00286E43">
        <w:rPr>
          <w:rFonts w:ascii="Times New Roman" w:hAnsi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>порядке и на условиях, которые предусмотрены Гражданским кодексом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 xml:space="preserve">аконом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286E43">
        <w:rPr>
          <w:rFonts w:ascii="Times New Roman" w:hAnsi="Times New Roman"/>
          <w:color w:val="000000"/>
          <w:spacing w:val="4"/>
          <w:sz w:val="24"/>
          <w:szCs w:val="24"/>
        </w:rPr>
        <w:t>б основах туристской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деятельности и Законом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7 февраля 1995 года б/н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«О защите прав потребителей» </w:t>
      </w:r>
      <w:r w:rsidRPr="001D0DAD">
        <w:rPr>
          <w:rFonts w:ascii="Times New Roman" w:hAnsi="Times New Roman"/>
          <w:sz w:val="24"/>
          <w:szCs w:val="24"/>
        </w:rPr>
        <w:t>(СЗМР 95-1)</w:t>
      </w:r>
      <w:r w:rsidRPr="00B42B9B">
        <w:t xml:space="preserve"> </w:t>
      </w:r>
      <w:r>
        <w:rPr>
          <w:rFonts w:ascii="Times New Roman" w:hAnsi="Times New Roman"/>
          <w:sz w:val="24"/>
          <w:szCs w:val="24"/>
        </w:rPr>
        <w:t>(далее – Закон о защите прав потребителей)</w:t>
      </w:r>
      <w:r w:rsidRPr="00286E43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5646F3" w:rsidRPr="00B87E8A" w:rsidRDefault="005646F3" w:rsidP="005646F3">
      <w:pPr>
        <w:shd w:val="clear" w:color="auto" w:fill="FFFFFF"/>
        <w:spacing w:after="0" w:line="240" w:lineRule="auto"/>
        <w:ind w:left="10" w:right="19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6"/>
          <w:sz w:val="24"/>
          <w:szCs w:val="24"/>
        </w:rPr>
        <w:t xml:space="preserve">Претензии к качеству туристского продукта предъявляются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туроператору в письменной форме в течение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20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 xml:space="preserve"> дней с даты окончания </w:t>
      </w:r>
      <w:r w:rsidRPr="00286E43">
        <w:rPr>
          <w:rFonts w:ascii="Times New Roman" w:hAnsi="Times New Roman"/>
          <w:color w:val="000000"/>
          <w:spacing w:val="3"/>
          <w:sz w:val="24"/>
          <w:szCs w:val="24"/>
        </w:rPr>
        <w:t xml:space="preserve">действия договора о реализации </w:t>
      </w:r>
      <w:r w:rsidRPr="00B87E8A">
        <w:rPr>
          <w:rFonts w:ascii="Times New Roman" w:hAnsi="Times New Roman"/>
          <w:color w:val="000000"/>
          <w:spacing w:val="3"/>
          <w:sz w:val="24"/>
          <w:szCs w:val="24"/>
        </w:rPr>
        <w:t xml:space="preserve">туристского продукта и подлежат </w:t>
      </w:r>
      <w:r>
        <w:rPr>
          <w:rFonts w:ascii="Times New Roman" w:hAnsi="Times New Roman"/>
          <w:color w:val="000000"/>
          <w:sz w:val="24"/>
          <w:szCs w:val="24"/>
        </w:rPr>
        <w:t>удовлетворению</w:t>
      </w:r>
      <w:r w:rsidRPr="00B87E8A">
        <w:rPr>
          <w:rFonts w:ascii="Times New Roman" w:hAnsi="Times New Roman"/>
          <w:color w:val="000000"/>
          <w:sz w:val="24"/>
          <w:szCs w:val="24"/>
        </w:rPr>
        <w:t xml:space="preserve"> в течение 10 дней с даты получения претензий.</w:t>
      </w:r>
    </w:p>
    <w:p w:rsidR="005646F3" w:rsidRPr="00B87E8A" w:rsidRDefault="005646F3" w:rsidP="00564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87E8A">
        <w:rPr>
          <w:rFonts w:ascii="Times New Roman" w:hAnsi="Times New Roman"/>
          <w:sz w:val="24"/>
          <w:szCs w:val="24"/>
        </w:rPr>
        <w:t>Возмещение убытков при расторжении договора осуществляется в</w:t>
      </w:r>
      <w:r>
        <w:rPr>
          <w:rFonts w:ascii="Times New Roman" w:hAnsi="Times New Roman"/>
          <w:sz w:val="24"/>
          <w:szCs w:val="24"/>
        </w:rPr>
        <w:t xml:space="preserve"> соответствии с </w:t>
      </w:r>
      <w:r w:rsidRPr="00B87E8A">
        <w:rPr>
          <w:rFonts w:ascii="Times New Roman" w:hAnsi="Times New Roman"/>
          <w:sz w:val="24"/>
          <w:szCs w:val="24"/>
        </w:rPr>
        <w:t>фактиче</w:t>
      </w:r>
      <w:r>
        <w:rPr>
          <w:rFonts w:ascii="Times New Roman" w:hAnsi="Times New Roman"/>
          <w:sz w:val="24"/>
          <w:szCs w:val="24"/>
        </w:rPr>
        <w:t xml:space="preserve">скими затратами сторон. При этом </w:t>
      </w:r>
      <w:r w:rsidRPr="00B87E8A">
        <w:rPr>
          <w:rFonts w:ascii="Times New Roman" w:hAnsi="Times New Roman"/>
          <w:sz w:val="24"/>
          <w:szCs w:val="24"/>
        </w:rPr>
        <w:t>сумма,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E8A">
        <w:rPr>
          <w:rFonts w:ascii="Times New Roman" w:hAnsi="Times New Roman"/>
          <w:sz w:val="24"/>
          <w:szCs w:val="24"/>
        </w:rPr>
        <w:t>выплачиваемая в качестве возмещен</w:t>
      </w:r>
      <w:r>
        <w:rPr>
          <w:rFonts w:ascii="Times New Roman" w:hAnsi="Times New Roman"/>
          <w:sz w:val="24"/>
          <w:szCs w:val="24"/>
        </w:rPr>
        <w:t xml:space="preserve">ия убытков, не может превышать два размера стоимости </w:t>
      </w:r>
      <w:r w:rsidRPr="00B87E8A">
        <w:rPr>
          <w:rFonts w:ascii="Times New Roman" w:hAnsi="Times New Roman"/>
          <w:sz w:val="24"/>
          <w:szCs w:val="24"/>
        </w:rPr>
        <w:t>туристск</w:t>
      </w:r>
      <w:r>
        <w:rPr>
          <w:rFonts w:ascii="Times New Roman" w:hAnsi="Times New Roman"/>
          <w:sz w:val="24"/>
          <w:szCs w:val="24"/>
        </w:rPr>
        <w:t xml:space="preserve">ого продукта. </w:t>
      </w:r>
    </w:p>
    <w:p w:rsidR="005646F3" w:rsidRPr="00B87E8A" w:rsidRDefault="005646F3" w:rsidP="005646F3">
      <w:pPr>
        <w:shd w:val="clear" w:color="auto" w:fill="FFFFFF"/>
        <w:tabs>
          <w:tab w:val="left" w:pos="1133"/>
        </w:tabs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B87E8A">
        <w:rPr>
          <w:rFonts w:ascii="Times New Roman" w:hAnsi="Times New Roman"/>
          <w:color w:val="000000"/>
          <w:spacing w:val="-8"/>
          <w:sz w:val="24"/>
          <w:szCs w:val="24"/>
        </w:rPr>
        <w:t>21.</w:t>
      </w:r>
      <w:r w:rsidRPr="00B87E8A">
        <w:rPr>
          <w:rFonts w:ascii="Times New Roman" w:hAnsi="Times New Roman"/>
          <w:color w:val="000000"/>
          <w:sz w:val="24"/>
          <w:szCs w:val="24"/>
        </w:rPr>
        <w:tab/>
      </w:r>
      <w:r w:rsidRPr="00B87E8A">
        <w:rPr>
          <w:rFonts w:ascii="Times New Roman" w:hAnsi="Times New Roman"/>
          <w:color w:val="000000"/>
          <w:spacing w:val="4"/>
          <w:sz w:val="24"/>
          <w:szCs w:val="24"/>
        </w:rPr>
        <w:t xml:space="preserve">Исполнитель </w:t>
      </w:r>
      <w:r w:rsidRPr="00B87E8A">
        <w:rPr>
          <w:rFonts w:ascii="Times New Roman" w:hAnsi="Times New Roman"/>
          <w:color w:val="000000"/>
          <w:spacing w:val="-1"/>
          <w:sz w:val="24"/>
          <w:szCs w:val="24"/>
        </w:rPr>
        <w:t>несет ответственность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в соответствии с действующим законодательством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Приднестровской Молдавской Республики, в том числе </w:t>
      </w:r>
      <w:r w:rsidRPr="009C3C0F">
        <w:rPr>
          <w:rFonts w:ascii="Times New Roman" w:hAnsi="Times New Roman"/>
          <w:sz w:val="24"/>
          <w:szCs w:val="24"/>
        </w:rPr>
        <w:t>законодательством</w:t>
      </w:r>
      <w:r w:rsidRPr="009C3C0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 области защиты прав потребителей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19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Исполнитель освобождается от ответственности за неисполнение или ненадлежащее исполнение своих обязательств перед потребителем, если докажет, что неисполнение или ненадлежащее исполнение обязательств произошло вследствие непреодолимой силы, а также по иным основаниям, предусмотренным закон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одательством</w:t>
      </w:r>
      <w:r w:rsidRPr="004A6C03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124C48"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5646F3" w:rsidRPr="00286E43" w:rsidRDefault="005646F3" w:rsidP="005646F3">
      <w:pPr>
        <w:shd w:val="clear" w:color="auto" w:fill="FFFFFF"/>
        <w:spacing w:after="0" w:line="240" w:lineRule="auto"/>
        <w:ind w:left="10" w:right="19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22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. В случае нарушения исполнителем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настоящих Правил исполнитель несет административную, уголовную или </w:t>
      </w:r>
      <w:r w:rsidRPr="00286E43">
        <w:rPr>
          <w:rFonts w:ascii="Times New Roman" w:hAnsi="Times New Roman"/>
          <w:color w:val="000000"/>
          <w:spacing w:val="-1"/>
          <w:sz w:val="24"/>
          <w:szCs w:val="24"/>
        </w:rPr>
        <w:t>гражданско-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правовую ответственность в соответствии с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действующим з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 xml:space="preserve">аконодательством </w:t>
      </w:r>
      <w:r w:rsidRPr="00124C48">
        <w:rPr>
          <w:rFonts w:ascii="Times New Roman" w:hAnsi="Times New Roman"/>
          <w:color w:val="000000"/>
          <w:spacing w:val="5"/>
          <w:sz w:val="24"/>
          <w:szCs w:val="24"/>
        </w:rPr>
        <w:t>Приднестровской Молдавской Республики</w:t>
      </w:r>
      <w:r w:rsidRPr="00286E43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5646F3" w:rsidRDefault="005646F3" w:rsidP="005646F3">
      <w:pPr>
        <w:tabs>
          <w:tab w:val="left" w:pos="709"/>
        </w:tabs>
        <w:spacing w:after="0" w:line="240" w:lineRule="auto"/>
        <w:ind w:firstLine="710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5646F3" w:rsidRDefault="005646F3" w:rsidP="005646F3">
      <w:pPr>
        <w:tabs>
          <w:tab w:val="left" w:pos="709"/>
        </w:tabs>
        <w:spacing w:after="0" w:line="240" w:lineRule="auto"/>
        <w:ind w:firstLine="710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B25F48" w:rsidRPr="00B92BC5" w:rsidRDefault="00B25F48" w:rsidP="005646F3">
      <w:pPr>
        <w:shd w:val="clear" w:color="auto" w:fill="FFFFFF"/>
        <w:spacing w:after="150" w:line="300" w:lineRule="atLeast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B25F48" w:rsidRPr="00B92BC5" w:rsidSect="00B2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B9E"/>
    <w:multiLevelType w:val="singleLevel"/>
    <w:tmpl w:val="61A0ADC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2771C03"/>
    <w:multiLevelType w:val="singleLevel"/>
    <w:tmpl w:val="20B2958A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423B28"/>
    <w:multiLevelType w:val="singleLevel"/>
    <w:tmpl w:val="63D6A8EC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D4C4C0F"/>
    <w:multiLevelType w:val="multilevel"/>
    <w:tmpl w:val="553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92028"/>
    <w:multiLevelType w:val="singleLevel"/>
    <w:tmpl w:val="8C806EB6"/>
    <w:lvl w:ilvl="0">
      <w:start w:val="8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C51191"/>
    <w:multiLevelType w:val="multilevel"/>
    <w:tmpl w:val="9FF8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C5"/>
    <w:rsid w:val="00056361"/>
    <w:rsid w:val="00133AEF"/>
    <w:rsid w:val="002E550C"/>
    <w:rsid w:val="00466197"/>
    <w:rsid w:val="00504F33"/>
    <w:rsid w:val="005646F3"/>
    <w:rsid w:val="007943D5"/>
    <w:rsid w:val="00A82BD9"/>
    <w:rsid w:val="00B25F48"/>
    <w:rsid w:val="00B92BC5"/>
    <w:rsid w:val="00BE4015"/>
    <w:rsid w:val="00ED19D8"/>
    <w:rsid w:val="00F8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F1974-FE45-45B1-A949-30912E73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BC5"/>
    <w:rPr>
      <w:color w:val="0000FF"/>
      <w:u w:val="single"/>
    </w:rPr>
  </w:style>
  <w:style w:type="character" w:customStyle="1" w:styleId="sr-only">
    <w:name w:val="sr-only"/>
    <w:basedOn w:val="a0"/>
    <w:rsid w:val="00B92BC5"/>
  </w:style>
  <w:style w:type="character" w:customStyle="1" w:styleId="apple-converted-space">
    <w:name w:val="apple-converted-space"/>
    <w:basedOn w:val="a0"/>
    <w:rsid w:val="00B92BC5"/>
  </w:style>
  <w:style w:type="character" w:customStyle="1" w:styleId="label">
    <w:name w:val="label"/>
    <w:basedOn w:val="a0"/>
    <w:rsid w:val="00B92BC5"/>
  </w:style>
  <w:style w:type="character" w:customStyle="1" w:styleId="margin">
    <w:name w:val="margin"/>
    <w:basedOn w:val="a0"/>
    <w:rsid w:val="00B92BC5"/>
  </w:style>
  <w:style w:type="character" w:customStyle="1" w:styleId="text-small">
    <w:name w:val="text-small"/>
    <w:basedOn w:val="a0"/>
    <w:rsid w:val="00B92BC5"/>
  </w:style>
  <w:style w:type="character" w:customStyle="1" w:styleId="pull-right">
    <w:name w:val="pull-right"/>
    <w:basedOn w:val="a0"/>
    <w:rsid w:val="00B92BC5"/>
  </w:style>
  <w:style w:type="paragraph" w:styleId="a4">
    <w:name w:val="Normal (Web)"/>
    <w:basedOn w:val="a"/>
    <w:uiPriority w:val="99"/>
    <w:unhideWhenUsed/>
    <w:rsid w:val="00B9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2BC5"/>
    <w:rPr>
      <w:b/>
      <w:bCs/>
    </w:rPr>
  </w:style>
  <w:style w:type="paragraph" w:styleId="a6">
    <w:name w:val="No Spacing"/>
    <w:uiPriority w:val="99"/>
    <w:qFormat/>
    <w:rsid w:val="005646F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075">
          <w:marLeft w:val="0"/>
          <w:marRight w:val="0"/>
          <w:marTop w:val="0"/>
          <w:marBottom w:val="300"/>
          <w:divBdr>
            <w:top w:val="single" w:sz="2" w:space="0" w:color="080808"/>
            <w:left w:val="single" w:sz="2" w:space="0" w:color="080808"/>
            <w:bottom w:val="single" w:sz="6" w:space="0" w:color="080808"/>
            <w:right w:val="single" w:sz="2" w:space="0" w:color="080808"/>
          </w:divBdr>
          <w:divsChild>
            <w:div w:id="19740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8136">
                  <w:marLeft w:val="0"/>
                  <w:marRight w:val="0"/>
                  <w:marTop w:val="0"/>
                  <w:marBottom w:val="0"/>
                  <w:divBdr>
                    <w:top w:val="none" w:sz="0" w:space="0" w:color="101010"/>
                    <w:left w:val="none" w:sz="0" w:space="0" w:color="101010"/>
                    <w:bottom w:val="none" w:sz="0" w:space="0" w:color="101010"/>
                    <w:right w:val="none" w:sz="0" w:space="0" w:color="101010"/>
                  </w:divBdr>
                </w:div>
              </w:divsChild>
            </w:div>
          </w:divsChild>
        </w:div>
        <w:div w:id="835846405"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307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kroshmal-i</dc:creator>
  <cp:keywords/>
  <dc:description/>
  <cp:lastModifiedBy>cvv-m@cipcons.com</cp:lastModifiedBy>
  <cp:revision>2</cp:revision>
  <dcterms:created xsi:type="dcterms:W3CDTF">2019-10-11T19:47:00Z</dcterms:created>
  <dcterms:modified xsi:type="dcterms:W3CDTF">2019-10-11T19:47:00Z</dcterms:modified>
</cp:coreProperties>
</file>